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5EA" w:rsidRDefault="00F115EA" w:rsidP="002B6E1E">
      <w:pPr>
        <w:jc w:val="center"/>
        <w:rPr>
          <w:rFonts w:ascii="Arial" w:hAnsi="Arial" w:cs="Arial"/>
          <w:b/>
        </w:rPr>
      </w:pPr>
    </w:p>
    <w:p w:rsidR="00F115EA" w:rsidRDefault="00F115EA" w:rsidP="002B6E1E">
      <w:pPr>
        <w:jc w:val="center"/>
        <w:rPr>
          <w:rFonts w:ascii="Arial" w:hAnsi="Arial" w:cs="Arial"/>
          <w:b/>
        </w:rPr>
      </w:pPr>
    </w:p>
    <w:p w:rsidR="00772213" w:rsidRPr="00F115EA" w:rsidRDefault="00F115EA" w:rsidP="002B6E1E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HOJA DE </w:t>
      </w:r>
      <w:r w:rsidR="002B6E1E" w:rsidRPr="00F115EA">
        <w:rPr>
          <w:rFonts w:ascii="Arial" w:hAnsi="Arial" w:cs="Arial"/>
          <w:b/>
          <w:sz w:val="28"/>
          <w:szCs w:val="28"/>
        </w:rPr>
        <w:t>AUTOBAREMACIÓN</w:t>
      </w:r>
      <w:r>
        <w:rPr>
          <w:rFonts w:ascii="Arial" w:hAnsi="Arial" w:cs="Arial"/>
          <w:b/>
          <w:sz w:val="28"/>
          <w:szCs w:val="28"/>
        </w:rPr>
        <w:t>/FULL D’AUTOBAREMACIÓ</w:t>
      </w:r>
    </w:p>
    <w:p w:rsidR="002B6E1E" w:rsidRPr="00F115EA" w:rsidRDefault="002B6E1E" w:rsidP="002B6E1E">
      <w:pPr>
        <w:jc w:val="center"/>
        <w:rPr>
          <w:rFonts w:ascii="Arial" w:hAnsi="Arial" w:cs="Arial"/>
          <w:b/>
          <w:sz w:val="28"/>
          <w:szCs w:val="28"/>
        </w:rPr>
      </w:pPr>
    </w:p>
    <w:p w:rsidR="002B6E1E" w:rsidRPr="00F115EA" w:rsidRDefault="002B6E1E" w:rsidP="002B6E1E">
      <w:pPr>
        <w:jc w:val="center"/>
        <w:rPr>
          <w:rFonts w:ascii="Arial" w:hAnsi="Arial" w:cs="Arial"/>
          <w:b/>
          <w:sz w:val="28"/>
          <w:szCs w:val="28"/>
        </w:rPr>
      </w:pPr>
      <w:r w:rsidRPr="00F115EA">
        <w:rPr>
          <w:rFonts w:ascii="Arial" w:hAnsi="Arial" w:cs="Arial"/>
          <w:b/>
          <w:sz w:val="28"/>
          <w:szCs w:val="28"/>
        </w:rPr>
        <w:t xml:space="preserve">PLAZA </w:t>
      </w:r>
      <w:r w:rsidR="0061260A">
        <w:rPr>
          <w:rFonts w:ascii="Arial" w:hAnsi="Arial" w:cs="Arial"/>
          <w:b/>
          <w:sz w:val="28"/>
          <w:szCs w:val="28"/>
        </w:rPr>
        <w:t>PROFESOR/A ESO</w:t>
      </w:r>
      <w:r w:rsidR="00D001AD">
        <w:rPr>
          <w:rFonts w:ascii="Arial" w:hAnsi="Arial" w:cs="Arial"/>
          <w:b/>
          <w:sz w:val="28"/>
          <w:szCs w:val="28"/>
        </w:rPr>
        <w:t xml:space="preserve"> FREIRE</w:t>
      </w:r>
      <w:r w:rsidRPr="00F115EA">
        <w:rPr>
          <w:rFonts w:ascii="Arial" w:hAnsi="Arial" w:cs="Arial"/>
          <w:b/>
          <w:sz w:val="28"/>
          <w:szCs w:val="28"/>
        </w:rPr>
        <w:t xml:space="preserve"> ESTABILIZACIÓN DE EMPLEO </w:t>
      </w:r>
    </w:p>
    <w:p w:rsidR="002B6E1E" w:rsidRDefault="0061260A" w:rsidP="002B6E1E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PLAÇA</w:t>
      </w:r>
      <w:r w:rsidR="00F115EA" w:rsidRPr="00F115EA">
        <w:rPr>
          <w:rFonts w:ascii="Arial" w:hAnsi="Arial" w:cs="Arial"/>
          <w:b/>
          <w:sz w:val="28"/>
          <w:szCs w:val="28"/>
        </w:rPr>
        <w:t xml:space="preserve"> </w:t>
      </w:r>
      <w:r w:rsidR="00D001AD">
        <w:rPr>
          <w:rFonts w:ascii="Arial" w:hAnsi="Arial" w:cs="Arial"/>
          <w:b/>
          <w:sz w:val="28"/>
          <w:szCs w:val="28"/>
        </w:rPr>
        <w:t>PROFES</w:t>
      </w:r>
      <w:r>
        <w:rPr>
          <w:rFonts w:ascii="Arial" w:hAnsi="Arial" w:cs="Arial"/>
          <w:b/>
          <w:sz w:val="28"/>
          <w:szCs w:val="28"/>
        </w:rPr>
        <w:t>SOR/A ESO</w:t>
      </w:r>
      <w:r w:rsidR="00D001AD">
        <w:rPr>
          <w:rFonts w:ascii="Arial" w:hAnsi="Arial" w:cs="Arial"/>
          <w:b/>
          <w:sz w:val="28"/>
          <w:szCs w:val="28"/>
        </w:rPr>
        <w:t xml:space="preserve"> FREIRE</w:t>
      </w:r>
      <w:r w:rsidR="00F115EA" w:rsidRPr="00F115EA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ESTA</w:t>
      </w:r>
      <w:r w:rsidR="00F115EA" w:rsidRPr="00F115EA">
        <w:rPr>
          <w:rFonts w:ascii="Arial" w:hAnsi="Arial" w:cs="Arial"/>
          <w:b/>
          <w:sz w:val="28"/>
          <w:szCs w:val="28"/>
        </w:rPr>
        <w:t>BILITZACIÓ D’OCUPACIÓ</w:t>
      </w:r>
    </w:p>
    <w:p w:rsidR="00F115EA" w:rsidRPr="00F115EA" w:rsidRDefault="00F115EA" w:rsidP="002B6E1E">
      <w:pPr>
        <w:jc w:val="center"/>
        <w:rPr>
          <w:rFonts w:ascii="Arial" w:hAnsi="Arial" w:cs="Arial"/>
          <w:b/>
          <w:sz w:val="28"/>
          <w:szCs w:val="28"/>
        </w:rPr>
      </w:pPr>
    </w:p>
    <w:p w:rsidR="002B6E1E" w:rsidRDefault="002B6E1E" w:rsidP="002B6E1E">
      <w:pPr>
        <w:jc w:val="center"/>
        <w:rPr>
          <w:rFonts w:ascii="Arial" w:hAnsi="Arial" w:cs="Arial"/>
          <w:b/>
        </w:rPr>
      </w:pPr>
    </w:p>
    <w:tbl>
      <w:tblPr>
        <w:tblStyle w:val="Tablaconcuadrcula"/>
        <w:tblW w:w="0" w:type="auto"/>
        <w:tblLook w:val="04A0"/>
      </w:tblPr>
      <w:tblGrid>
        <w:gridCol w:w="4322"/>
        <w:gridCol w:w="4322"/>
      </w:tblGrid>
      <w:tr w:rsidR="002B6E1E" w:rsidTr="00600319">
        <w:tc>
          <w:tcPr>
            <w:tcW w:w="8644" w:type="dxa"/>
            <w:gridSpan w:val="2"/>
          </w:tcPr>
          <w:p w:rsidR="002B6E1E" w:rsidRPr="002B6E1E" w:rsidRDefault="002B6E1E" w:rsidP="002B6E1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B6E1E">
              <w:rPr>
                <w:rFonts w:ascii="Arial" w:hAnsi="Arial" w:cs="Arial"/>
                <w:b/>
                <w:sz w:val="22"/>
                <w:szCs w:val="22"/>
              </w:rPr>
              <w:t>DATOS PERSONALES</w:t>
            </w:r>
            <w:r w:rsidR="00F115EA">
              <w:rPr>
                <w:rFonts w:ascii="Arial" w:hAnsi="Arial" w:cs="Arial"/>
                <w:b/>
                <w:sz w:val="22"/>
                <w:szCs w:val="22"/>
              </w:rPr>
              <w:t>/DADES PERSONALS</w:t>
            </w:r>
          </w:p>
        </w:tc>
      </w:tr>
      <w:tr w:rsidR="002B6E1E" w:rsidTr="002B6E1E">
        <w:tc>
          <w:tcPr>
            <w:tcW w:w="4322" w:type="dxa"/>
          </w:tcPr>
          <w:p w:rsidR="002B6E1E" w:rsidRPr="002B6E1E" w:rsidRDefault="002B6E1E" w:rsidP="002B6E1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B6E1E">
              <w:rPr>
                <w:rFonts w:ascii="Arial" w:hAnsi="Arial" w:cs="Arial"/>
                <w:b/>
                <w:sz w:val="22"/>
                <w:szCs w:val="22"/>
              </w:rPr>
              <w:t>Apellidos</w:t>
            </w:r>
            <w:r w:rsidR="00F115EA">
              <w:rPr>
                <w:rFonts w:ascii="Arial" w:hAnsi="Arial" w:cs="Arial"/>
                <w:b/>
                <w:sz w:val="22"/>
                <w:szCs w:val="22"/>
              </w:rPr>
              <w:t>/</w:t>
            </w:r>
            <w:proofErr w:type="spellStart"/>
            <w:r w:rsidR="00F115EA">
              <w:rPr>
                <w:rFonts w:ascii="Arial" w:hAnsi="Arial" w:cs="Arial"/>
                <w:b/>
                <w:sz w:val="22"/>
                <w:szCs w:val="22"/>
              </w:rPr>
              <w:t>Cognoms</w:t>
            </w:r>
            <w:proofErr w:type="spellEnd"/>
            <w:r w:rsidRPr="002B6E1E">
              <w:rPr>
                <w:rFonts w:ascii="Arial" w:hAnsi="Arial" w:cs="Arial"/>
                <w:b/>
                <w:sz w:val="22"/>
                <w:szCs w:val="22"/>
              </w:rPr>
              <w:t>: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:rsidR="002B6E1E" w:rsidRPr="002B6E1E" w:rsidRDefault="002B6E1E" w:rsidP="002B6E1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22" w:type="dxa"/>
          </w:tcPr>
          <w:p w:rsidR="002B6E1E" w:rsidRPr="002B6E1E" w:rsidRDefault="002B6E1E" w:rsidP="002B6E1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B6E1E">
              <w:rPr>
                <w:rFonts w:ascii="Arial" w:hAnsi="Arial" w:cs="Arial"/>
                <w:b/>
                <w:sz w:val="22"/>
                <w:szCs w:val="22"/>
              </w:rPr>
              <w:t>Nombre</w:t>
            </w:r>
            <w:r w:rsidR="00F115EA">
              <w:rPr>
                <w:rFonts w:ascii="Arial" w:hAnsi="Arial" w:cs="Arial"/>
                <w:b/>
                <w:sz w:val="22"/>
                <w:szCs w:val="22"/>
              </w:rPr>
              <w:t>/</w:t>
            </w:r>
            <w:proofErr w:type="spellStart"/>
            <w:r w:rsidR="00F115EA">
              <w:rPr>
                <w:rFonts w:ascii="Arial" w:hAnsi="Arial" w:cs="Arial"/>
                <w:b/>
                <w:sz w:val="22"/>
                <w:szCs w:val="22"/>
              </w:rPr>
              <w:t>Nom</w:t>
            </w:r>
            <w:proofErr w:type="spellEnd"/>
            <w:r w:rsidRPr="002B6E1E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</w:tbl>
    <w:p w:rsidR="002B6E1E" w:rsidRDefault="002B6E1E" w:rsidP="002B6E1E">
      <w:pPr>
        <w:jc w:val="center"/>
        <w:rPr>
          <w:rFonts w:ascii="Arial" w:hAnsi="Arial" w:cs="Arial"/>
          <w:b/>
        </w:rPr>
      </w:pPr>
    </w:p>
    <w:p w:rsidR="002B6E1E" w:rsidRDefault="002B6E1E" w:rsidP="002B6E1E">
      <w:pPr>
        <w:jc w:val="center"/>
        <w:rPr>
          <w:rFonts w:ascii="Arial" w:hAnsi="Arial" w:cs="Arial"/>
          <w:b/>
        </w:rPr>
      </w:pPr>
    </w:p>
    <w:tbl>
      <w:tblPr>
        <w:tblStyle w:val="Tablaconcuadrcula"/>
        <w:tblW w:w="0" w:type="auto"/>
        <w:tblLook w:val="04A0"/>
      </w:tblPr>
      <w:tblGrid>
        <w:gridCol w:w="4322"/>
        <w:gridCol w:w="4322"/>
      </w:tblGrid>
      <w:tr w:rsidR="002B6E1E" w:rsidTr="002B6E1E">
        <w:tc>
          <w:tcPr>
            <w:tcW w:w="4322" w:type="dxa"/>
          </w:tcPr>
          <w:p w:rsidR="002B6E1E" w:rsidRDefault="002B6E1E" w:rsidP="002B6E1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322" w:type="dxa"/>
          </w:tcPr>
          <w:p w:rsidR="002B6E1E" w:rsidRDefault="002B6E1E" w:rsidP="002B6E1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PUNTUACIÓN</w:t>
            </w:r>
            <w:r w:rsidR="00F115EA">
              <w:rPr>
                <w:rFonts w:ascii="Arial" w:hAnsi="Arial" w:cs="Arial"/>
                <w:b/>
              </w:rPr>
              <w:t>/PUNTUACIÓ</w:t>
            </w:r>
          </w:p>
        </w:tc>
      </w:tr>
      <w:tr w:rsidR="002B6E1E" w:rsidTr="002B6E1E">
        <w:tc>
          <w:tcPr>
            <w:tcW w:w="4322" w:type="dxa"/>
          </w:tcPr>
          <w:p w:rsidR="002B6E1E" w:rsidRDefault="00F115EA" w:rsidP="00F115EA">
            <w:pPr>
              <w:jc w:val="center"/>
              <w:rPr>
                <w:rFonts w:ascii="Arial" w:hAnsi="Arial" w:cs="Arial"/>
                <w:b/>
              </w:rPr>
            </w:pPr>
            <w:r w:rsidRPr="00F115EA">
              <w:rPr>
                <w:rFonts w:ascii="Arial" w:hAnsi="Arial" w:cs="Arial"/>
                <w:b/>
                <w:sz w:val="22"/>
                <w:szCs w:val="22"/>
              </w:rPr>
              <w:t xml:space="preserve">1. Experiencia </w:t>
            </w:r>
            <w:r w:rsidR="002B6E1E" w:rsidRPr="00F115EA">
              <w:rPr>
                <w:rFonts w:ascii="Arial" w:hAnsi="Arial" w:cs="Arial"/>
                <w:b/>
                <w:sz w:val="22"/>
                <w:szCs w:val="22"/>
              </w:rPr>
              <w:t>Profesional</w:t>
            </w:r>
            <w:r w:rsidRPr="00F115EA">
              <w:rPr>
                <w:rFonts w:ascii="Arial" w:hAnsi="Arial" w:cs="Arial"/>
                <w:b/>
                <w:sz w:val="22"/>
                <w:szCs w:val="22"/>
              </w:rPr>
              <w:t>/</w:t>
            </w:r>
            <w:proofErr w:type="spellStart"/>
            <w:r w:rsidRPr="00F115EA">
              <w:rPr>
                <w:rFonts w:ascii="Arial" w:hAnsi="Arial" w:cs="Arial"/>
                <w:b/>
                <w:sz w:val="22"/>
                <w:szCs w:val="22"/>
              </w:rPr>
              <w:t>Experiència</w:t>
            </w:r>
            <w:proofErr w:type="spellEnd"/>
            <w:r w:rsidRPr="00F115EA">
              <w:rPr>
                <w:rFonts w:ascii="Arial" w:hAnsi="Arial" w:cs="Arial"/>
                <w:b/>
                <w:sz w:val="22"/>
                <w:szCs w:val="22"/>
              </w:rPr>
              <w:t xml:space="preserve"> Professional</w:t>
            </w:r>
            <w:r w:rsidR="002B6E1E">
              <w:rPr>
                <w:rFonts w:ascii="Arial" w:hAnsi="Arial" w:cs="Arial"/>
                <w:b/>
              </w:rPr>
              <w:t xml:space="preserve"> </w:t>
            </w:r>
            <w:r w:rsidR="002B6E1E" w:rsidRPr="00F115EA">
              <w:rPr>
                <w:rFonts w:ascii="Arial" w:hAnsi="Arial" w:cs="Arial"/>
                <w:sz w:val="20"/>
                <w:szCs w:val="20"/>
              </w:rPr>
              <w:t>(hasta un máximo de 30 puntos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fins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un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màxim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de 30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punts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322" w:type="dxa"/>
          </w:tcPr>
          <w:p w:rsidR="002B6E1E" w:rsidRDefault="002B6E1E" w:rsidP="002B6E1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2B6E1E" w:rsidTr="002B6E1E">
        <w:tc>
          <w:tcPr>
            <w:tcW w:w="4322" w:type="dxa"/>
          </w:tcPr>
          <w:p w:rsidR="002B6E1E" w:rsidRDefault="002B6E1E" w:rsidP="00F115EA">
            <w:pPr>
              <w:jc w:val="center"/>
              <w:rPr>
                <w:rFonts w:ascii="Arial" w:hAnsi="Arial" w:cs="Arial"/>
                <w:b/>
              </w:rPr>
            </w:pPr>
            <w:r w:rsidRPr="00F115EA">
              <w:rPr>
                <w:rFonts w:ascii="Arial" w:hAnsi="Arial" w:cs="Arial"/>
                <w:b/>
                <w:sz w:val="22"/>
                <w:szCs w:val="22"/>
              </w:rPr>
              <w:t>2.1 Cursos de Formación</w:t>
            </w:r>
            <w:r w:rsidR="00F115EA" w:rsidRPr="00F115EA">
              <w:rPr>
                <w:rFonts w:ascii="Arial" w:hAnsi="Arial" w:cs="Arial"/>
                <w:b/>
                <w:sz w:val="22"/>
                <w:szCs w:val="22"/>
              </w:rPr>
              <w:t xml:space="preserve">/Cursos de </w:t>
            </w:r>
            <w:proofErr w:type="spellStart"/>
            <w:r w:rsidR="00F115EA" w:rsidRPr="00F115EA">
              <w:rPr>
                <w:rFonts w:ascii="Arial" w:hAnsi="Arial" w:cs="Arial"/>
                <w:b/>
                <w:sz w:val="22"/>
                <w:szCs w:val="22"/>
              </w:rPr>
              <w:t>formació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F115EA">
              <w:rPr>
                <w:rFonts w:ascii="Arial" w:hAnsi="Arial" w:cs="Arial"/>
                <w:sz w:val="20"/>
                <w:szCs w:val="20"/>
              </w:rPr>
              <w:t>(hasta un máximo de 12 puntos</w:t>
            </w:r>
            <w:r w:rsidR="00F115EA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F115EA">
              <w:rPr>
                <w:rFonts w:ascii="Arial" w:hAnsi="Arial" w:cs="Arial"/>
                <w:sz w:val="20"/>
                <w:szCs w:val="20"/>
              </w:rPr>
              <w:t>fins</w:t>
            </w:r>
            <w:proofErr w:type="spellEnd"/>
            <w:r w:rsidR="00F115EA">
              <w:rPr>
                <w:rFonts w:ascii="Arial" w:hAnsi="Arial" w:cs="Arial"/>
                <w:sz w:val="20"/>
                <w:szCs w:val="20"/>
              </w:rPr>
              <w:t xml:space="preserve"> un </w:t>
            </w:r>
            <w:proofErr w:type="spellStart"/>
            <w:r w:rsidR="00F115EA">
              <w:rPr>
                <w:rFonts w:ascii="Arial" w:hAnsi="Arial" w:cs="Arial"/>
                <w:sz w:val="20"/>
                <w:szCs w:val="20"/>
              </w:rPr>
              <w:t>màxim</w:t>
            </w:r>
            <w:proofErr w:type="spellEnd"/>
            <w:r w:rsidR="00F115EA">
              <w:rPr>
                <w:rFonts w:ascii="Arial" w:hAnsi="Arial" w:cs="Arial"/>
                <w:sz w:val="20"/>
                <w:szCs w:val="20"/>
              </w:rPr>
              <w:t xml:space="preserve"> de 12 </w:t>
            </w:r>
            <w:proofErr w:type="spellStart"/>
            <w:r w:rsidR="00F115EA">
              <w:rPr>
                <w:rFonts w:ascii="Arial" w:hAnsi="Arial" w:cs="Arial"/>
                <w:sz w:val="20"/>
                <w:szCs w:val="20"/>
              </w:rPr>
              <w:t>punts</w:t>
            </w:r>
            <w:proofErr w:type="spellEnd"/>
            <w:r w:rsidRPr="00F115E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322" w:type="dxa"/>
          </w:tcPr>
          <w:p w:rsidR="002B6E1E" w:rsidRDefault="002B6E1E" w:rsidP="002B6E1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2B6E1E" w:rsidTr="002B6E1E">
        <w:tc>
          <w:tcPr>
            <w:tcW w:w="4322" w:type="dxa"/>
          </w:tcPr>
          <w:p w:rsidR="002B6E1E" w:rsidRDefault="002B6E1E" w:rsidP="00D001AD">
            <w:pPr>
              <w:jc w:val="center"/>
              <w:rPr>
                <w:rFonts w:ascii="Arial" w:hAnsi="Arial" w:cs="Arial"/>
                <w:b/>
              </w:rPr>
            </w:pPr>
            <w:r w:rsidRPr="00F115EA">
              <w:rPr>
                <w:rFonts w:ascii="Arial" w:hAnsi="Arial" w:cs="Arial"/>
                <w:b/>
                <w:sz w:val="22"/>
                <w:szCs w:val="22"/>
              </w:rPr>
              <w:t xml:space="preserve">2.2 </w:t>
            </w:r>
            <w:r w:rsidR="00D001AD">
              <w:rPr>
                <w:rFonts w:ascii="Arial" w:hAnsi="Arial" w:cs="Arial"/>
                <w:b/>
                <w:sz w:val="22"/>
                <w:szCs w:val="22"/>
              </w:rPr>
              <w:t>Titulaciones Superiores</w:t>
            </w:r>
            <w:r w:rsidR="00F115EA" w:rsidRPr="00F115EA">
              <w:rPr>
                <w:rFonts w:ascii="Arial" w:hAnsi="Arial" w:cs="Arial"/>
                <w:b/>
                <w:sz w:val="22"/>
                <w:szCs w:val="22"/>
              </w:rPr>
              <w:t>/</w:t>
            </w:r>
            <w:proofErr w:type="spellStart"/>
            <w:r w:rsidR="00D001AD">
              <w:rPr>
                <w:rFonts w:ascii="Arial" w:hAnsi="Arial" w:cs="Arial"/>
                <w:b/>
                <w:sz w:val="22"/>
                <w:szCs w:val="22"/>
              </w:rPr>
              <w:t>Titulacions</w:t>
            </w:r>
            <w:proofErr w:type="spellEnd"/>
            <w:r w:rsidR="00D001A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="00D001AD">
              <w:rPr>
                <w:rFonts w:ascii="Arial" w:hAnsi="Arial" w:cs="Arial"/>
                <w:b/>
                <w:sz w:val="22"/>
                <w:szCs w:val="22"/>
              </w:rPr>
              <w:t>superiors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="00D001AD">
              <w:rPr>
                <w:rFonts w:ascii="Arial" w:hAnsi="Arial" w:cs="Arial"/>
                <w:sz w:val="20"/>
                <w:szCs w:val="20"/>
              </w:rPr>
              <w:t>(hasta un máximo de 4</w:t>
            </w:r>
            <w:r w:rsidRPr="00F115EA">
              <w:rPr>
                <w:rFonts w:ascii="Arial" w:hAnsi="Arial" w:cs="Arial"/>
                <w:sz w:val="20"/>
                <w:szCs w:val="20"/>
              </w:rPr>
              <w:t xml:space="preserve"> puntos</w:t>
            </w:r>
            <w:r w:rsidR="00D001A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D001AD">
              <w:rPr>
                <w:rFonts w:ascii="Arial" w:hAnsi="Arial" w:cs="Arial"/>
                <w:sz w:val="20"/>
                <w:szCs w:val="20"/>
              </w:rPr>
              <w:t>fins</w:t>
            </w:r>
            <w:proofErr w:type="spellEnd"/>
            <w:r w:rsidR="00D001AD">
              <w:rPr>
                <w:rFonts w:ascii="Arial" w:hAnsi="Arial" w:cs="Arial"/>
                <w:sz w:val="20"/>
                <w:szCs w:val="20"/>
              </w:rPr>
              <w:t xml:space="preserve"> un </w:t>
            </w:r>
            <w:proofErr w:type="spellStart"/>
            <w:r w:rsidR="00D001AD">
              <w:rPr>
                <w:rFonts w:ascii="Arial" w:hAnsi="Arial" w:cs="Arial"/>
                <w:sz w:val="20"/>
                <w:szCs w:val="20"/>
              </w:rPr>
              <w:t>màxim</w:t>
            </w:r>
            <w:proofErr w:type="spellEnd"/>
            <w:r w:rsidR="00D001AD">
              <w:rPr>
                <w:rFonts w:ascii="Arial" w:hAnsi="Arial" w:cs="Arial"/>
                <w:sz w:val="20"/>
                <w:szCs w:val="20"/>
              </w:rPr>
              <w:t xml:space="preserve"> de 4</w:t>
            </w:r>
            <w:r w:rsidR="00F115E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115EA">
              <w:rPr>
                <w:rFonts w:ascii="Arial" w:hAnsi="Arial" w:cs="Arial"/>
                <w:sz w:val="20"/>
                <w:szCs w:val="20"/>
              </w:rPr>
              <w:t>punts</w:t>
            </w:r>
            <w:proofErr w:type="spellEnd"/>
            <w:r w:rsidRPr="00F115E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322" w:type="dxa"/>
          </w:tcPr>
          <w:p w:rsidR="002B6E1E" w:rsidRDefault="002B6E1E" w:rsidP="002B6E1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2B6E1E" w:rsidTr="002B6E1E">
        <w:tc>
          <w:tcPr>
            <w:tcW w:w="4322" w:type="dxa"/>
          </w:tcPr>
          <w:p w:rsidR="002B6E1E" w:rsidRDefault="002B6E1E" w:rsidP="00F115EA">
            <w:pPr>
              <w:jc w:val="center"/>
              <w:rPr>
                <w:rFonts w:ascii="Arial" w:hAnsi="Arial" w:cs="Arial"/>
                <w:b/>
              </w:rPr>
            </w:pPr>
            <w:r w:rsidRPr="00F115EA">
              <w:rPr>
                <w:rFonts w:ascii="Arial" w:hAnsi="Arial" w:cs="Arial"/>
                <w:b/>
                <w:sz w:val="22"/>
                <w:szCs w:val="22"/>
              </w:rPr>
              <w:t>2.3 Valenciano</w:t>
            </w:r>
            <w:r w:rsidR="00F115EA" w:rsidRPr="00F115EA">
              <w:rPr>
                <w:rFonts w:ascii="Arial" w:hAnsi="Arial" w:cs="Arial"/>
                <w:b/>
                <w:sz w:val="22"/>
                <w:szCs w:val="22"/>
              </w:rPr>
              <w:t>/</w:t>
            </w:r>
            <w:proofErr w:type="spellStart"/>
            <w:r w:rsidR="00F115EA" w:rsidRPr="00F115EA">
              <w:rPr>
                <w:rFonts w:ascii="Arial" w:hAnsi="Arial" w:cs="Arial"/>
                <w:b/>
                <w:sz w:val="22"/>
                <w:szCs w:val="22"/>
              </w:rPr>
              <w:t>Valencià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F115EA">
              <w:rPr>
                <w:rFonts w:ascii="Arial" w:hAnsi="Arial" w:cs="Arial"/>
                <w:sz w:val="20"/>
                <w:szCs w:val="20"/>
              </w:rPr>
              <w:t>(hasta un máximo de 4 puntos</w:t>
            </w:r>
            <w:r w:rsidR="00F115EA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F115EA">
              <w:rPr>
                <w:rFonts w:ascii="Arial" w:hAnsi="Arial" w:cs="Arial"/>
                <w:sz w:val="20"/>
                <w:szCs w:val="20"/>
              </w:rPr>
              <w:t>fins</w:t>
            </w:r>
            <w:proofErr w:type="spellEnd"/>
            <w:r w:rsidR="00F115EA">
              <w:rPr>
                <w:rFonts w:ascii="Arial" w:hAnsi="Arial" w:cs="Arial"/>
                <w:sz w:val="20"/>
                <w:szCs w:val="20"/>
              </w:rPr>
              <w:t xml:space="preserve"> un </w:t>
            </w:r>
            <w:proofErr w:type="spellStart"/>
            <w:r w:rsidR="00F115EA">
              <w:rPr>
                <w:rFonts w:ascii="Arial" w:hAnsi="Arial" w:cs="Arial"/>
                <w:sz w:val="20"/>
                <w:szCs w:val="20"/>
              </w:rPr>
              <w:t>màxim</w:t>
            </w:r>
            <w:proofErr w:type="spellEnd"/>
            <w:r w:rsidR="00F115EA">
              <w:rPr>
                <w:rFonts w:ascii="Arial" w:hAnsi="Arial" w:cs="Arial"/>
                <w:sz w:val="20"/>
                <w:szCs w:val="20"/>
              </w:rPr>
              <w:t xml:space="preserve"> de 4 </w:t>
            </w:r>
            <w:proofErr w:type="spellStart"/>
            <w:r w:rsidR="00F115EA">
              <w:rPr>
                <w:rFonts w:ascii="Arial" w:hAnsi="Arial" w:cs="Arial"/>
                <w:sz w:val="20"/>
                <w:szCs w:val="20"/>
              </w:rPr>
              <w:t>punts</w:t>
            </w:r>
            <w:proofErr w:type="spellEnd"/>
            <w:r w:rsidRPr="00F115E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322" w:type="dxa"/>
          </w:tcPr>
          <w:p w:rsidR="002B6E1E" w:rsidRDefault="002B6E1E" w:rsidP="002B6E1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F115EA" w:rsidTr="002B6E1E">
        <w:tc>
          <w:tcPr>
            <w:tcW w:w="4322" w:type="dxa"/>
          </w:tcPr>
          <w:p w:rsidR="00F115EA" w:rsidRPr="00F115EA" w:rsidRDefault="00F115EA" w:rsidP="002B6E1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115EA">
              <w:rPr>
                <w:rFonts w:ascii="Arial" w:hAnsi="Arial" w:cs="Arial"/>
                <w:b/>
                <w:sz w:val="22"/>
                <w:szCs w:val="22"/>
              </w:rPr>
              <w:t>TOTAL CONCURSO DE MÉRITOS/TOTAL CONCURS DE MÈRITS</w:t>
            </w:r>
          </w:p>
          <w:p w:rsidR="00F115EA" w:rsidRPr="00F115EA" w:rsidRDefault="00F115EA" w:rsidP="002B6E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15EA">
              <w:rPr>
                <w:rFonts w:ascii="Arial" w:hAnsi="Arial" w:cs="Arial"/>
                <w:sz w:val="20"/>
                <w:szCs w:val="20"/>
              </w:rPr>
              <w:t>(50 puntos máximo</w:t>
            </w:r>
            <w:r>
              <w:rPr>
                <w:rFonts w:ascii="Arial" w:hAnsi="Arial" w:cs="Arial"/>
                <w:sz w:val="20"/>
                <w:szCs w:val="20"/>
              </w:rPr>
              <w:t xml:space="preserve">/50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punts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màxim</w:t>
            </w:r>
            <w:proofErr w:type="spellEnd"/>
            <w:r w:rsidRPr="00F115E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322" w:type="dxa"/>
          </w:tcPr>
          <w:p w:rsidR="00F115EA" w:rsidRDefault="00F115EA" w:rsidP="002B6E1E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2B6E1E" w:rsidRDefault="002B6E1E" w:rsidP="002B6E1E">
      <w:pPr>
        <w:jc w:val="center"/>
        <w:rPr>
          <w:rFonts w:ascii="Arial" w:hAnsi="Arial" w:cs="Arial"/>
          <w:b/>
        </w:rPr>
      </w:pPr>
    </w:p>
    <w:p w:rsidR="002B6E1E" w:rsidRPr="002B6E1E" w:rsidRDefault="002B6E1E" w:rsidP="002B6E1E">
      <w:pPr>
        <w:jc w:val="center"/>
        <w:rPr>
          <w:rFonts w:ascii="Arial" w:hAnsi="Arial" w:cs="Arial"/>
          <w:b/>
        </w:rPr>
      </w:pPr>
    </w:p>
    <w:p w:rsidR="00F115EA" w:rsidRDefault="00F115EA" w:rsidP="002B6E1E">
      <w:pPr>
        <w:jc w:val="center"/>
        <w:rPr>
          <w:rFonts w:ascii="Arial" w:hAnsi="Arial" w:cs="Arial"/>
        </w:rPr>
      </w:pPr>
    </w:p>
    <w:p w:rsidR="00F115EA" w:rsidRDefault="00F115EA" w:rsidP="00F115EA">
      <w:pPr>
        <w:tabs>
          <w:tab w:val="left" w:pos="657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F115EA" w:rsidRDefault="00F115EA" w:rsidP="00F115EA">
      <w:pPr>
        <w:tabs>
          <w:tab w:val="left" w:pos="6570"/>
        </w:tabs>
        <w:rPr>
          <w:rFonts w:ascii="Arial" w:hAnsi="Arial" w:cs="Arial"/>
        </w:rPr>
      </w:pPr>
    </w:p>
    <w:p w:rsidR="002B6E1E" w:rsidRPr="00F115EA" w:rsidRDefault="00F115EA" w:rsidP="00F115EA">
      <w:pPr>
        <w:tabs>
          <w:tab w:val="left" w:pos="6570"/>
        </w:tabs>
        <w:jc w:val="right"/>
        <w:rPr>
          <w:rFonts w:ascii="Arial" w:hAnsi="Arial" w:cs="Arial"/>
        </w:rPr>
      </w:pPr>
      <w:r>
        <w:rPr>
          <w:rFonts w:ascii="Arial" w:hAnsi="Arial" w:cs="Arial"/>
        </w:rPr>
        <w:t>Firma/Signatura</w:t>
      </w:r>
    </w:p>
    <w:sectPr w:rsidR="002B6E1E" w:rsidRPr="00F115EA" w:rsidSect="00772213">
      <w:headerReference w:type="default" r:id="rId7"/>
      <w:pgSz w:w="11906" w:h="16838" w:code="9"/>
      <w:pgMar w:top="2835" w:right="1701" w:bottom="1134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6E1E" w:rsidRDefault="002B6E1E">
      <w:r>
        <w:separator/>
      </w:r>
    </w:p>
  </w:endnote>
  <w:endnote w:type="continuationSeparator" w:id="0">
    <w:p w:rsidR="002B6E1E" w:rsidRDefault="002B6E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6E1E" w:rsidRDefault="002B6E1E">
      <w:r>
        <w:separator/>
      </w:r>
    </w:p>
  </w:footnote>
  <w:footnote w:type="continuationSeparator" w:id="0">
    <w:p w:rsidR="002B6E1E" w:rsidRDefault="002B6E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287" w:rsidRDefault="00EA2AD2">
    <w:pPr>
      <w:pStyle w:val="Encabezado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align>center</wp:align>
          </wp:positionH>
          <wp:positionV relativeFrom="paragraph">
            <wp:posOffset>0</wp:posOffset>
          </wp:positionV>
          <wp:extent cx="6840220" cy="1439545"/>
          <wp:effectExtent l="19050" t="0" r="0" b="0"/>
          <wp:wrapSquare wrapText="bothSides"/>
          <wp:docPr id="11" name="Imagen 11" descr="membretes bn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membretes bn2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4395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554993"/>
    <w:multiLevelType w:val="hybridMultilevel"/>
    <w:tmpl w:val="88AA554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F92C31"/>
    <w:multiLevelType w:val="hybridMultilevel"/>
    <w:tmpl w:val="E0E2FE0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attachedTemplate r:id="rId1"/>
  <w:stylePaneFormatFilter w:val="3F01"/>
  <w:defaultTabStop w:val="708"/>
  <w:hyphenationZone w:val="425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/>
  <w:rsids>
    <w:rsidRoot w:val="00F115EA"/>
    <w:rsid w:val="00020A18"/>
    <w:rsid w:val="0016750C"/>
    <w:rsid w:val="00211CE5"/>
    <w:rsid w:val="002B6E1E"/>
    <w:rsid w:val="002C1584"/>
    <w:rsid w:val="00450298"/>
    <w:rsid w:val="00461195"/>
    <w:rsid w:val="004F594E"/>
    <w:rsid w:val="005A6C09"/>
    <w:rsid w:val="0061260A"/>
    <w:rsid w:val="00651964"/>
    <w:rsid w:val="00726DBF"/>
    <w:rsid w:val="00772213"/>
    <w:rsid w:val="007871F5"/>
    <w:rsid w:val="0082422E"/>
    <w:rsid w:val="00853A19"/>
    <w:rsid w:val="008C7880"/>
    <w:rsid w:val="009E44A0"/>
    <w:rsid w:val="00AD7751"/>
    <w:rsid w:val="00B04182"/>
    <w:rsid w:val="00BC4129"/>
    <w:rsid w:val="00BF2206"/>
    <w:rsid w:val="00C400EC"/>
    <w:rsid w:val="00C91B05"/>
    <w:rsid w:val="00C91F3D"/>
    <w:rsid w:val="00D001AD"/>
    <w:rsid w:val="00D54287"/>
    <w:rsid w:val="00D90546"/>
    <w:rsid w:val="00DA0917"/>
    <w:rsid w:val="00DC356C"/>
    <w:rsid w:val="00E51963"/>
    <w:rsid w:val="00EA2AD2"/>
    <w:rsid w:val="00F115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54287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772213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772213"/>
    <w:pPr>
      <w:tabs>
        <w:tab w:val="center" w:pos="4252"/>
        <w:tab w:val="right" w:pos="8504"/>
      </w:tabs>
    </w:pPr>
  </w:style>
  <w:style w:type="paragraph" w:styleId="Subttulo">
    <w:name w:val="Subtitle"/>
    <w:basedOn w:val="Normal"/>
    <w:next w:val="Normal"/>
    <w:link w:val="SubttuloCar"/>
    <w:qFormat/>
    <w:rsid w:val="00D54287"/>
    <w:pPr>
      <w:spacing w:after="60"/>
      <w:jc w:val="center"/>
      <w:outlineLvl w:val="1"/>
    </w:pPr>
    <w:rPr>
      <w:rFonts w:ascii="Cambria" w:hAnsi="Cambria"/>
    </w:rPr>
  </w:style>
  <w:style w:type="character" w:customStyle="1" w:styleId="SubttuloCar">
    <w:name w:val="Subtítulo Car"/>
    <w:basedOn w:val="Fuentedeprrafopredeter"/>
    <w:link w:val="Subttulo"/>
    <w:rsid w:val="00D54287"/>
    <w:rPr>
      <w:rFonts w:ascii="Cambria" w:eastAsia="Times New Roman" w:hAnsi="Cambria" w:cs="Times New Roman"/>
      <w:sz w:val="24"/>
      <w:szCs w:val="24"/>
    </w:rPr>
  </w:style>
  <w:style w:type="character" w:styleId="Textoennegrita">
    <w:name w:val="Strong"/>
    <w:basedOn w:val="Fuentedeprrafopredeter"/>
    <w:qFormat/>
    <w:rsid w:val="00D54287"/>
    <w:rPr>
      <w:b/>
      <w:bCs/>
    </w:rPr>
  </w:style>
  <w:style w:type="character" w:styleId="nfasis">
    <w:name w:val="Emphasis"/>
    <w:basedOn w:val="Fuentedeprrafopredeter"/>
    <w:qFormat/>
    <w:rsid w:val="00D54287"/>
    <w:rPr>
      <w:i/>
      <w:iCs/>
    </w:rPr>
  </w:style>
  <w:style w:type="paragraph" w:styleId="Sinespaciado">
    <w:name w:val="No Spacing"/>
    <w:uiPriority w:val="1"/>
    <w:qFormat/>
    <w:rsid w:val="00D54287"/>
    <w:rPr>
      <w:sz w:val="24"/>
      <w:szCs w:val="24"/>
    </w:rPr>
  </w:style>
  <w:style w:type="table" w:styleId="Tablaconcuadrcula">
    <w:name w:val="Table Grid"/>
    <w:basedOn w:val="Tablanormal"/>
    <w:rsid w:val="002B6E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190.1.1.107\Misdocumentos\INTRANET\FICHEROS%20DE%20USO%20COM&#218;N\Membretes\Personal\MEMBRETE%20Personal%20BN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MEMBRETE Personal BN</Template>
  <TotalTime>2</TotalTime>
  <Pages>1</Pages>
  <Words>96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k</Company>
  <LinksUpToDate>false</LinksUpToDate>
  <CharactersWithSpaces>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marina</cp:lastModifiedBy>
  <cp:revision>3</cp:revision>
  <cp:lastPrinted>1601-01-01T00:00:00Z</cp:lastPrinted>
  <dcterms:created xsi:type="dcterms:W3CDTF">2023-01-04T08:39:00Z</dcterms:created>
  <dcterms:modified xsi:type="dcterms:W3CDTF">2023-03-21T09:39:00Z</dcterms:modified>
</cp:coreProperties>
</file>