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media/image2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Encapalament1"/>
        <w:spacing w:lineRule="auto" w:line="271" w:before="260" w:after="0"/>
        <w:ind w:left="0" w:hanging="0"/>
        <w:rPr>
          <w:rFonts w:ascii="Arial" w:hAnsi="Arial" w:cs="Arial"/>
          <w:w w:val="90"/>
          <w:sz w:val="24"/>
          <w:szCs w:val="24"/>
        </w:rPr>
      </w:pPr>
      <w:r>
        <w:drawing>
          <wp:anchor behindDoc="0" distT="0" distB="0" distL="133350" distR="114300" simplePos="0" locked="0" layoutInCell="1" allowOverlap="1" relativeHeight="2">
            <wp:simplePos x="0" y="0"/>
            <wp:positionH relativeFrom="column">
              <wp:align>center</wp:align>
            </wp:positionH>
            <wp:positionV relativeFrom="paragraph">
              <wp:posOffset>-570230</wp:posOffset>
            </wp:positionV>
            <wp:extent cx="6838950" cy="1438275"/>
            <wp:effectExtent l="0" t="0" r="0" b="0"/>
            <wp:wrapSquare wrapText="bothSides"/>
            <wp:docPr id="1" name="Imagen 3" descr="membretes bn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3" descr="membretes bn0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133350" distR="114300" simplePos="0" locked="0" layoutInCell="1" allowOverlap="1" relativeHeight="3">
            <wp:simplePos x="0" y="0"/>
            <wp:positionH relativeFrom="column">
              <wp:posOffset>2638425</wp:posOffset>
            </wp:positionH>
            <wp:positionV relativeFrom="paragraph">
              <wp:posOffset>-142240</wp:posOffset>
            </wp:positionV>
            <wp:extent cx="2462530" cy="1186180"/>
            <wp:effectExtent l="0" t="0" r="0" b="0"/>
            <wp:wrapNone/>
            <wp:docPr id="2" name="4 Imagen" descr="LOGO DIPUTACIÓ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4 Imagen" descr="LOGO DIPUTACIÓN.png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2530" cy="11861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Arial" w:ascii="Arial" w:hAnsi="Arial"/>
          <w:w w:val="90"/>
          <w:sz w:val="24"/>
          <w:szCs w:val="24"/>
        </w:rPr>
        <w:t>A</w:t>
      </w:r>
      <w:r>
        <w:rPr>
          <w:rFonts w:cs="Arial" w:ascii="Arial" w:hAnsi="Arial"/>
          <w:w w:val="90"/>
          <w:sz w:val="24"/>
          <w:szCs w:val="24"/>
        </w:rPr>
        <w:t>nexo II.  Modelo Domiciliación Bancaria</w:t>
      </w:r>
    </w:p>
    <w:p>
      <w:pPr>
        <w:pStyle w:val="Encapalament1"/>
        <w:spacing w:lineRule="auto" w:line="271" w:before="260" w:after="0"/>
        <w:ind w:left="4296" w:firstLine="1854"/>
        <w:jc w:val="right"/>
        <w:rPr>
          <w:rFonts w:ascii="Arial" w:hAnsi="Arial" w:cs="Arial"/>
          <w:sz w:val="18"/>
          <w:szCs w:val="18"/>
        </w:rPr>
      </w:pPr>
      <w:r>
        <w:rPr>
          <w:rFonts w:cs="Arial" w:ascii="Arial" w:hAnsi="Arial"/>
          <w:w w:val="90"/>
          <w:sz w:val="18"/>
          <w:szCs w:val="18"/>
        </w:rPr>
        <w:t>CREDITORS</w:t>
      </w:r>
      <w:r>
        <w:rPr>
          <w:rFonts w:cs="Arial" w:ascii="Arial" w:hAnsi="Arial"/>
          <w:spacing w:val="15"/>
          <w:w w:val="90"/>
          <w:sz w:val="18"/>
          <w:szCs w:val="18"/>
        </w:rPr>
        <w:t xml:space="preserve"> </w:t>
      </w:r>
      <w:r>
        <w:rPr>
          <w:rFonts w:cs="Arial" w:ascii="Arial" w:hAnsi="Arial"/>
          <w:w w:val="90"/>
          <w:sz w:val="18"/>
          <w:szCs w:val="18"/>
        </w:rPr>
        <w:t>-</w:t>
      </w:r>
      <w:r>
        <w:rPr>
          <w:rFonts w:cs="Arial" w:ascii="Arial" w:hAnsi="Arial"/>
          <w:spacing w:val="15"/>
          <w:w w:val="90"/>
          <w:sz w:val="18"/>
          <w:szCs w:val="18"/>
        </w:rPr>
        <w:t xml:space="preserve"> </w:t>
      </w:r>
      <w:r>
        <w:rPr>
          <w:rFonts w:cs="Arial" w:ascii="Arial" w:hAnsi="Arial"/>
          <w:w w:val="90"/>
          <w:sz w:val="18"/>
          <w:szCs w:val="18"/>
        </w:rPr>
        <w:t>SOL·LICITUD</w:t>
      </w:r>
      <w:r>
        <w:rPr>
          <w:rFonts w:cs="Arial" w:ascii="Arial" w:hAnsi="Arial"/>
          <w:spacing w:val="16"/>
          <w:w w:val="90"/>
          <w:sz w:val="18"/>
          <w:szCs w:val="18"/>
        </w:rPr>
        <w:t xml:space="preserve"> </w:t>
      </w:r>
      <w:r>
        <w:rPr>
          <w:rFonts w:cs="Arial" w:ascii="Arial" w:hAnsi="Arial"/>
          <w:w w:val="90"/>
          <w:sz w:val="18"/>
          <w:szCs w:val="18"/>
        </w:rPr>
        <w:t>D’ALTA</w:t>
      </w:r>
      <w:r>
        <w:rPr>
          <w:rFonts w:cs="Arial" w:ascii="Arial" w:hAnsi="Arial"/>
          <w:spacing w:val="16"/>
          <w:w w:val="90"/>
          <w:sz w:val="18"/>
          <w:szCs w:val="18"/>
        </w:rPr>
        <w:t xml:space="preserve"> </w:t>
      </w:r>
      <w:r>
        <w:rPr>
          <w:rFonts w:cs="Arial" w:ascii="Arial" w:hAnsi="Arial"/>
          <w:w w:val="90"/>
          <w:sz w:val="18"/>
          <w:szCs w:val="18"/>
        </w:rPr>
        <w:t>DE</w:t>
      </w:r>
      <w:r>
        <w:rPr>
          <w:rFonts w:cs="Arial" w:ascii="Arial" w:hAnsi="Arial"/>
          <w:spacing w:val="16"/>
          <w:w w:val="90"/>
          <w:sz w:val="18"/>
          <w:szCs w:val="18"/>
        </w:rPr>
        <w:t xml:space="preserve"> </w:t>
      </w:r>
      <w:r>
        <w:rPr>
          <w:rFonts w:cs="Arial" w:ascii="Arial" w:hAnsi="Arial"/>
          <w:w w:val="90"/>
          <w:sz w:val="18"/>
          <w:szCs w:val="18"/>
        </w:rPr>
        <w:t>TERCERS</w:t>
      </w:r>
      <w:r>
        <w:rPr>
          <w:rFonts w:cs="Arial" w:ascii="Arial" w:hAnsi="Arial"/>
          <w:spacing w:val="-50"/>
          <w:w w:val="90"/>
          <w:sz w:val="18"/>
          <w:szCs w:val="18"/>
        </w:rPr>
        <w:t xml:space="preserve">  </w:t>
      </w:r>
      <w:r>
        <w:rPr>
          <w:rFonts w:cs="Arial" w:ascii="Arial" w:hAnsi="Arial"/>
          <w:w w:val="95"/>
          <w:sz w:val="18"/>
          <w:szCs w:val="18"/>
        </w:rPr>
        <w:t>PROCEDIMENT</w:t>
      </w:r>
      <w:r>
        <w:rPr>
          <w:rFonts w:cs="Arial" w:ascii="Arial" w:hAnsi="Arial"/>
          <w:spacing w:val="-5"/>
          <w:w w:val="95"/>
          <w:sz w:val="18"/>
          <w:szCs w:val="18"/>
        </w:rPr>
        <w:t xml:space="preserve"> </w:t>
      </w:r>
      <w:r>
        <w:rPr>
          <w:rFonts w:cs="Arial" w:ascii="Arial" w:hAnsi="Arial"/>
          <w:w w:val="95"/>
          <w:sz w:val="18"/>
          <w:szCs w:val="18"/>
        </w:rPr>
        <w:t>DE</w:t>
      </w:r>
      <w:r>
        <w:rPr>
          <w:rFonts w:cs="Arial" w:ascii="Arial" w:hAnsi="Arial"/>
          <w:spacing w:val="-6"/>
          <w:w w:val="95"/>
          <w:sz w:val="18"/>
          <w:szCs w:val="18"/>
        </w:rPr>
        <w:t xml:space="preserve"> </w:t>
      </w:r>
      <w:r>
        <w:rPr>
          <w:rFonts w:cs="Arial" w:ascii="Arial" w:hAnsi="Arial"/>
          <w:w w:val="95"/>
          <w:sz w:val="18"/>
          <w:szCs w:val="18"/>
        </w:rPr>
        <w:t>PAGAMENT</w:t>
      </w:r>
      <w:r>
        <w:rPr>
          <w:rFonts w:cs="Arial" w:ascii="Arial" w:hAnsi="Arial"/>
          <w:spacing w:val="-6"/>
          <w:w w:val="95"/>
          <w:sz w:val="18"/>
          <w:szCs w:val="18"/>
        </w:rPr>
        <w:t xml:space="preserve"> </w:t>
      </w:r>
      <w:r>
        <w:rPr>
          <w:rFonts w:cs="Arial" w:ascii="Arial" w:hAnsi="Arial"/>
          <w:w w:val="95"/>
          <w:sz w:val="18"/>
          <w:szCs w:val="18"/>
        </w:rPr>
        <w:t>I</w:t>
      </w:r>
      <w:r>
        <w:rPr>
          <w:rFonts w:cs="Arial" w:ascii="Arial" w:hAnsi="Arial"/>
          <w:spacing w:val="-6"/>
          <w:w w:val="95"/>
          <w:sz w:val="18"/>
          <w:szCs w:val="18"/>
        </w:rPr>
        <w:t xml:space="preserve"> </w:t>
      </w:r>
      <w:r>
        <w:rPr>
          <w:rFonts w:cs="Arial" w:ascii="Arial" w:hAnsi="Arial"/>
          <w:w w:val="95"/>
          <w:sz w:val="18"/>
          <w:szCs w:val="18"/>
        </w:rPr>
        <w:t>MODIFICA</w:t>
      </w:r>
      <w:r>
        <w:rPr>
          <w:rFonts w:cs="Arial" w:ascii="Arial" w:hAnsi="Arial"/>
          <w:spacing w:val="-8"/>
          <w:w w:val="95"/>
          <w:sz w:val="18"/>
          <w:szCs w:val="18"/>
        </w:rPr>
        <w:t xml:space="preserve"> </w:t>
      </w:r>
      <w:r>
        <w:rPr>
          <w:rFonts w:cs="Arial" w:ascii="Arial" w:hAnsi="Arial"/>
          <w:w w:val="95"/>
          <w:sz w:val="18"/>
          <w:szCs w:val="18"/>
        </w:rPr>
        <w:t>DE</w:t>
      </w:r>
      <w:r>
        <w:rPr>
          <w:rFonts w:cs="Arial" w:ascii="Arial" w:hAnsi="Arial"/>
          <w:spacing w:val="-6"/>
          <w:w w:val="95"/>
          <w:sz w:val="18"/>
          <w:szCs w:val="18"/>
        </w:rPr>
        <w:t xml:space="preserve"> </w:t>
      </w:r>
      <w:r>
        <w:rPr>
          <w:rFonts w:cs="Arial" w:ascii="Arial" w:hAnsi="Arial"/>
          <w:w w:val="95"/>
          <w:sz w:val="18"/>
          <w:szCs w:val="18"/>
        </w:rPr>
        <w:t>DADES</w:t>
      </w:r>
      <w:r>
        <w:rPr>
          <w:rFonts w:cs="Arial" w:ascii="Arial" w:hAnsi="Arial"/>
          <w:spacing w:val="-6"/>
          <w:w w:val="95"/>
          <w:sz w:val="18"/>
          <w:szCs w:val="18"/>
        </w:rPr>
        <w:t xml:space="preserve"> </w:t>
      </w:r>
      <w:r>
        <w:rPr>
          <w:rFonts w:cs="Arial" w:ascii="Arial" w:hAnsi="Arial"/>
          <w:w w:val="95"/>
          <w:sz w:val="18"/>
          <w:szCs w:val="18"/>
        </w:rPr>
        <w:t>BANCARIES</w:t>
      </w:r>
    </w:p>
    <w:p>
      <w:pPr>
        <w:pStyle w:val="Encapalament2"/>
        <w:spacing w:lineRule="auto" w:line="280"/>
        <w:ind w:left="4722" w:firstLine="1630"/>
        <w:jc w:val="right"/>
        <w:rPr>
          <w:rFonts w:ascii="Arial" w:hAnsi="Arial" w:cs="Arial"/>
          <w:sz w:val="18"/>
          <w:szCs w:val="18"/>
        </w:rPr>
      </w:pPr>
      <w:r>
        <w:rPr>
          <w:rFonts w:cs="Arial" w:ascii="Arial" w:hAnsi="Arial"/>
          <w:w w:val="95"/>
          <w:sz w:val="18"/>
          <w:szCs w:val="18"/>
        </w:rPr>
        <w:t>ACREEDORES</w:t>
      </w:r>
      <w:r>
        <w:rPr>
          <w:rFonts w:cs="Arial" w:ascii="Arial" w:hAnsi="Arial"/>
          <w:spacing w:val="11"/>
          <w:w w:val="95"/>
          <w:sz w:val="18"/>
          <w:szCs w:val="18"/>
        </w:rPr>
        <w:t xml:space="preserve"> </w:t>
      </w:r>
      <w:r>
        <w:rPr>
          <w:rFonts w:cs="Arial" w:ascii="Arial" w:hAnsi="Arial"/>
          <w:w w:val="95"/>
          <w:sz w:val="18"/>
          <w:szCs w:val="18"/>
        </w:rPr>
        <w:t>-</w:t>
      </w:r>
      <w:r>
        <w:rPr>
          <w:rFonts w:cs="Arial" w:ascii="Arial" w:hAnsi="Arial"/>
          <w:spacing w:val="10"/>
          <w:w w:val="95"/>
          <w:sz w:val="18"/>
          <w:szCs w:val="18"/>
        </w:rPr>
        <w:t xml:space="preserve"> </w:t>
      </w:r>
      <w:r>
        <w:rPr>
          <w:rFonts w:cs="Arial" w:ascii="Arial" w:hAnsi="Arial"/>
          <w:w w:val="95"/>
          <w:sz w:val="18"/>
          <w:szCs w:val="18"/>
        </w:rPr>
        <w:t>SOLICITUD</w:t>
      </w:r>
      <w:r>
        <w:rPr>
          <w:rFonts w:cs="Arial" w:ascii="Arial" w:hAnsi="Arial"/>
          <w:spacing w:val="12"/>
          <w:w w:val="95"/>
          <w:sz w:val="18"/>
          <w:szCs w:val="18"/>
        </w:rPr>
        <w:t xml:space="preserve"> </w:t>
      </w:r>
      <w:r>
        <w:rPr>
          <w:rFonts w:cs="Arial" w:ascii="Arial" w:hAnsi="Arial"/>
          <w:w w:val="95"/>
          <w:sz w:val="18"/>
          <w:szCs w:val="18"/>
        </w:rPr>
        <w:t>DE</w:t>
      </w:r>
      <w:r>
        <w:rPr>
          <w:rFonts w:cs="Arial" w:ascii="Arial" w:hAnsi="Arial"/>
          <w:spacing w:val="10"/>
          <w:w w:val="95"/>
          <w:sz w:val="18"/>
          <w:szCs w:val="18"/>
        </w:rPr>
        <w:t xml:space="preserve"> </w:t>
      </w:r>
      <w:r>
        <w:rPr>
          <w:rFonts w:cs="Arial" w:ascii="Arial" w:hAnsi="Arial"/>
          <w:w w:val="95"/>
          <w:sz w:val="18"/>
          <w:szCs w:val="18"/>
        </w:rPr>
        <w:t>ALTA</w:t>
      </w:r>
      <w:r>
        <w:rPr>
          <w:rFonts w:cs="Arial" w:ascii="Arial" w:hAnsi="Arial"/>
          <w:spacing w:val="11"/>
          <w:w w:val="95"/>
          <w:sz w:val="18"/>
          <w:szCs w:val="18"/>
        </w:rPr>
        <w:t xml:space="preserve"> </w:t>
      </w:r>
      <w:r>
        <w:rPr>
          <w:rFonts w:cs="Arial" w:ascii="Arial" w:hAnsi="Arial"/>
          <w:w w:val="95"/>
          <w:sz w:val="18"/>
          <w:szCs w:val="18"/>
        </w:rPr>
        <w:t>DE</w:t>
      </w:r>
      <w:r>
        <w:rPr>
          <w:rFonts w:cs="Arial" w:ascii="Arial" w:hAnsi="Arial"/>
          <w:spacing w:val="10"/>
          <w:w w:val="95"/>
          <w:sz w:val="18"/>
          <w:szCs w:val="18"/>
        </w:rPr>
        <w:t xml:space="preserve"> </w:t>
      </w:r>
      <w:r>
        <w:rPr>
          <w:rFonts w:cs="Arial" w:ascii="Arial" w:hAnsi="Arial"/>
          <w:w w:val="95"/>
          <w:sz w:val="18"/>
          <w:szCs w:val="18"/>
        </w:rPr>
        <w:t>TERCEROS</w:t>
      </w:r>
      <w:r>
        <w:rPr>
          <w:rFonts w:cs="Arial" w:ascii="Arial" w:hAnsi="Arial"/>
          <w:spacing w:val="-54"/>
          <w:w w:val="95"/>
          <w:sz w:val="18"/>
          <w:szCs w:val="18"/>
        </w:rPr>
        <w:t xml:space="preserve"> </w:t>
      </w:r>
      <w:r>
        <w:rPr>
          <w:rFonts w:cs="Arial" w:ascii="Arial" w:hAnsi="Arial"/>
          <w:sz w:val="18"/>
          <w:szCs w:val="18"/>
        </w:rPr>
        <w:t>PROCEDIMIENTO</w:t>
      </w:r>
      <w:r>
        <w:rPr>
          <w:rFonts w:cs="Arial" w:ascii="Arial" w:hAnsi="Arial"/>
          <w:spacing w:val="-6"/>
          <w:sz w:val="18"/>
          <w:szCs w:val="18"/>
        </w:rPr>
        <w:t xml:space="preserve"> </w:t>
      </w:r>
      <w:r>
        <w:rPr>
          <w:rFonts w:cs="Arial" w:ascii="Arial" w:hAnsi="Arial"/>
          <w:sz w:val="18"/>
          <w:szCs w:val="18"/>
        </w:rPr>
        <w:t>DE</w:t>
      </w:r>
      <w:r>
        <w:rPr>
          <w:rFonts w:cs="Arial" w:ascii="Arial" w:hAnsi="Arial"/>
          <w:spacing w:val="-5"/>
          <w:sz w:val="18"/>
          <w:szCs w:val="18"/>
        </w:rPr>
        <w:t xml:space="preserve"> </w:t>
      </w:r>
      <w:r>
        <w:rPr>
          <w:rFonts w:cs="Arial" w:ascii="Arial" w:hAnsi="Arial"/>
          <w:sz w:val="18"/>
          <w:szCs w:val="18"/>
        </w:rPr>
        <w:t>PAGO</w:t>
      </w:r>
      <w:r>
        <w:rPr>
          <w:rFonts w:cs="Arial" w:ascii="Arial" w:hAnsi="Arial"/>
          <w:spacing w:val="-5"/>
          <w:sz w:val="18"/>
          <w:szCs w:val="18"/>
        </w:rPr>
        <w:t xml:space="preserve"> </w:t>
      </w:r>
      <w:r>
        <w:rPr>
          <w:rFonts w:cs="Arial" w:ascii="Arial" w:hAnsi="Arial"/>
          <w:sz w:val="18"/>
          <w:szCs w:val="18"/>
        </w:rPr>
        <w:t>Y</w:t>
      </w:r>
      <w:r>
        <w:rPr>
          <w:rFonts w:cs="Arial" w:ascii="Arial" w:hAnsi="Arial"/>
          <w:spacing w:val="-4"/>
          <w:sz w:val="18"/>
          <w:szCs w:val="18"/>
        </w:rPr>
        <w:t xml:space="preserve"> </w:t>
      </w:r>
      <w:r>
        <w:rPr>
          <w:rFonts w:cs="Arial" w:ascii="Arial" w:hAnsi="Arial"/>
          <w:sz w:val="18"/>
          <w:szCs w:val="18"/>
        </w:rPr>
        <w:t>MODIFICACIÓN</w:t>
      </w:r>
      <w:r>
        <w:rPr>
          <w:rFonts w:cs="Arial" w:ascii="Arial" w:hAnsi="Arial"/>
          <w:spacing w:val="-4"/>
          <w:sz w:val="18"/>
          <w:szCs w:val="18"/>
        </w:rPr>
        <w:t xml:space="preserve"> </w:t>
      </w:r>
      <w:r>
        <w:rPr>
          <w:rFonts w:cs="Arial" w:ascii="Arial" w:hAnsi="Arial"/>
          <w:sz w:val="18"/>
          <w:szCs w:val="18"/>
        </w:rPr>
        <w:t>DE</w:t>
      </w:r>
      <w:r>
        <w:rPr>
          <w:rFonts w:cs="Arial" w:ascii="Arial" w:hAnsi="Arial"/>
          <w:spacing w:val="-6"/>
          <w:sz w:val="18"/>
          <w:szCs w:val="18"/>
        </w:rPr>
        <w:t xml:space="preserve"> </w:t>
      </w:r>
      <w:r>
        <w:rPr>
          <w:rFonts w:cs="Arial" w:ascii="Arial" w:hAnsi="Arial"/>
          <w:sz w:val="18"/>
          <w:szCs w:val="18"/>
        </w:rPr>
        <w:t>DATOS</w:t>
      </w:r>
      <w:r>
        <w:rPr>
          <w:rFonts w:cs="Arial" w:ascii="Arial" w:hAnsi="Arial"/>
          <w:spacing w:val="-5"/>
          <w:sz w:val="18"/>
          <w:szCs w:val="18"/>
        </w:rPr>
        <w:t xml:space="preserve"> </w:t>
      </w:r>
      <w:r>
        <w:rPr>
          <w:rFonts w:cs="Arial" w:ascii="Arial" w:hAnsi="Arial"/>
          <w:sz w:val="18"/>
          <w:szCs w:val="18"/>
        </w:rPr>
        <w:t>BANCARIOS</w:t>
      </w:r>
    </w:p>
    <w:p>
      <w:pPr>
        <w:pStyle w:val="Cosdeltext"/>
        <w:spacing w:before="4" w:after="0"/>
        <w:rPr>
          <w:rFonts w:ascii="Arial" w:hAnsi="Arial" w:cs="Arial"/>
          <w:sz w:val="18"/>
          <w:szCs w:val="18"/>
        </w:rPr>
      </w:pPr>
      <w:r>
        <w:rPr>
          <w:rFonts w:cs="Arial" w:ascii="Arial" w:hAnsi="Arial"/>
          <w:sz w:val="18"/>
          <w:szCs w:val="18"/>
        </w:rPr>
      </w:r>
    </w:p>
    <w:p>
      <w:pPr>
        <w:pStyle w:val="Normal"/>
        <w:spacing w:before="0" w:after="14"/>
        <w:rPr>
          <w:rFonts w:ascii="Arial" w:hAnsi="Arial" w:cs="Arial"/>
          <w:i/>
          <w:i/>
          <w:sz w:val="18"/>
          <w:szCs w:val="18"/>
        </w:rPr>
      </w:pPr>
      <w:r>
        <w:rPr>
          <w:rFonts w:eastAsia="Tahoma" w:cs="Arial" w:ascii="Arial" w:hAnsi="Arial"/>
          <w:b/>
          <w:bCs/>
          <w:w w:val="90"/>
          <w:sz w:val="18"/>
          <w:szCs w:val="18"/>
        </w:rPr>
        <w:t xml:space="preserve">  </w:t>
      </w:r>
      <w:r>
        <w:rPr>
          <w:rFonts w:cs="Arial" w:ascii="Arial" w:hAnsi="Arial"/>
          <w:b/>
          <w:w w:val="95"/>
          <w:sz w:val="18"/>
          <w:szCs w:val="18"/>
        </w:rPr>
        <w:t>DATOS</w:t>
      </w:r>
      <w:r>
        <w:rPr>
          <w:rFonts w:cs="Arial" w:ascii="Arial" w:hAnsi="Arial"/>
          <w:b/>
          <w:spacing w:val="-3"/>
          <w:w w:val="95"/>
          <w:sz w:val="18"/>
          <w:szCs w:val="18"/>
        </w:rPr>
        <w:t xml:space="preserve"> </w:t>
      </w:r>
      <w:r>
        <w:rPr>
          <w:rFonts w:cs="Arial" w:ascii="Arial" w:hAnsi="Arial"/>
          <w:b/>
          <w:w w:val="95"/>
          <w:sz w:val="18"/>
          <w:szCs w:val="18"/>
        </w:rPr>
        <w:t>DE</w:t>
      </w:r>
      <w:r>
        <w:rPr>
          <w:rFonts w:cs="Arial" w:ascii="Arial" w:hAnsi="Arial"/>
          <w:b/>
          <w:spacing w:val="-2"/>
          <w:w w:val="95"/>
          <w:sz w:val="18"/>
          <w:szCs w:val="18"/>
        </w:rPr>
        <w:t xml:space="preserve"> </w:t>
      </w:r>
      <w:r>
        <w:rPr>
          <w:rFonts w:cs="Arial" w:ascii="Arial" w:hAnsi="Arial"/>
          <w:b/>
          <w:w w:val="95"/>
          <w:sz w:val="18"/>
          <w:szCs w:val="18"/>
        </w:rPr>
        <w:t>CREEDITOR</w:t>
      </w:r>
      <w:r>
        <w:rPr>
          <w:rFonts w:cs="Arial" w:ascii="Arial" w:hAnsi="Arial"/>
          <w:b/>
          <w:spacing w:val="-1"/>
          <w:w w:val="95"/>
          <w:sz w:val="18"/>
          <w:szCs w:val="18"/>
        </w:rPr>
        <w:t xml:space="preserve"> </w:t>
      </w:r>
      <w:r>
        <w:rPr>
          <w:rFonts w:cs="Arial" w:ascii="Arial" w:hAnsi="Arial"/>
          <w:b/>
          <w:w w:val="95"/>
          <w:sz w:val="18"/>
          <w:szCs w:val="18"/>
        </w:rPr>
        <w:t>/</w:t>
      </w:r>
      <w:r>
        <w:rPr>
          <w:rFonts w:cs="Arial" w:ascii="Arial" w:hAnsi="Arial"/>
          <w:b/>
          <w:spacing w:val="2"/>
          <w:w w:val="95"/>
          <w:sz w:val="18"/>
          <w:szCs w:val="18"/>
        </w:rPr>
        <w:t xml:space="preserve"> </w:t>
      </w:r>
      <w:r>
        <w:rPr>
          <w:rFonts w:cs="Arial" w:ascii="Arial" w:hAnsi="Arial"/>
          <w:i/>
          <w:w w:val="95"/>
          <w:sz w:val="18"/>
          <w:szCs w:val="18"/>
        </w:rPr>
        <w:t>DATOS</w:t>
      </w:r>
      <w:r>
        <w:rPr>
          <w:rFonts w:cs="Arial" w:ascii="Arial" w:hAnsi="Arial"/>
          <w:i/>
          <w:spacing w:val="-4"/>
          <w:w w:val="95"/>
          <w:sz w:val="18"/>
          <w:szCs w:val="18"/>
        </w:rPr>
        <w:t xml:space="preserve"> </w:t>
      </w:r>
      <w:r>
        <w:rPr>
          <w:rFonts w:cs="Arial" w:ascii="Arial" w:hAnsi="Arial"/>
          <w:i/>
          <w:w w:val="95"/>
          <w:sz w:val="18"/>
          <w:szCs w:val="18"/>
        </w:rPr>
        <w:t>DE</w:t>
      </w:r>
      <w:r>
        <w:rPr>
          <w:rFonts w:cs="Arial" w:ascii="Arial" w:hAnsi="Arial"/>
          <w:i/>
          <w:spacing w:val="-3"/>
          <w:w w:val="95"/>
          <w:sz w:val="18"/>
          <w:szCs w:val="18"/>
        </w:rPr>
        <w:t xml:space="preserve"> </w:t>
      </w:r>
      <w:r>
        <w:rPr>
          <w:rFonts w:cs="Arial" w:ascii="Arial" w:hAnsi="Arial"/>
          <w:i/>
          <w:w w:val="95"/>
          <w:sz w:val="18"/>
          <w:szCs w:val="18"/>
        </w:rPr>
        <w:t>ACREEDOR</w:t>
      </w:r>
    </w:p>
    <w:tbl>
      <w:tblPr>
        <w:tblStyle w:val="TableNormal"/>
        <w:tblW w:w="10488" w:type="dxa"/>
        <w:jc w:val="left"/>
        <w:tblInd w:w="115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108" w:type="dxa"/>
          <w:bottom w:w="0" w:type="dxa"/>
          <w:right w:w="108" w:type="dxa"/>
        </w:tblCellMar>
        <w:tblLook w:val="01e0"/>
      </w:tblPr>
      <w:tblGrid>
        <w:gridCol w:w="1080"/>
        <w:gridCol w:w="2172"/>
        <w:gridCol w:w="1787"/>
        <w:gridCol w:w="1"/>
        <w:gridCol w:w="3059"/>
        <w:gridCol w:w="2388"/>
      </w:tblGrid>
      <w:tr>
        <w:trPr>
          <w:trHeight w:val="274" w:hRule="atLeast"/>
        </w:trPr>
        <w:tc>
          <w:tcPr>
            <w:tcW w:w="8099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TableParagraph"/>
              <w:widowControl w:val="false"/>
              <w:spacing w:lineRule="auto" w:line="240" w:before="38" w:after="0"/>
              <w:ind w:left="72" w:hanging="0"/>
              <w:rPr>
                <w:rFonts w:ascii="Arial" w:hAnsi="Arial" w:cs="Arial"/>
                <w:i/>
                <w:i/>
                <w:sz w:val="18"/>
                <w:szCs w:val="18"/>
                <w:lang w:val="es-ES"/>
              </w:rPr>
            </w:pPr>
            <w:bookmarkStart w:id="0" w:name="NOM_O_RAÓ_SOCIAL_/_NOMBRE_O_RAZÓN_SOCIAL"/>
            <w:bookmarkEnd w:id="0"/>
            <w:r>
              <w:rPr>
                <w:rFonts w:cs="Arial" w:ascii="Arial" w:hAnsi="Arial"/>
                <w:b/>
                <w:spacing w:val="-1"/>
                <w:sz w:val="18"/>
                <w:szCs w:val="18"/>
                <w:lang w:val="en-US"/>
              </w:rPr>
              <w:t>NOM</w:t>
            </w:r>
            <w:r>
              <w:rPr>
                <w:rFonts w:cs="Arial" w:ascii="Arial" w:hAnsi="Arial"/>
                <w:b/>
                <w:spacing w:val="-8"/>
                <w:sz w:val="18"/>
                <w:szCs w:val="18"/>
                <w:lang w:val="en-US"/>
              </w:rPr>
              <w:t xml:space="preserve"> </w:t>
            </w:r>
            <w:r>
              <w:rPr>
                <w:rFonts w:cs="Arial" w:ascii="Arial" w:hAnsi="Arial"/>
                <w:b/>
                <w:spacing w:val="-1"/>
                <w:sz w:val="18"/>
                <w:szCs w:val="18"/>
                <w:lang w:val="en-US"/>
              </w:rPr>
              <w:t>O</w:t>
            </w:r>
            <w:r>
              <w:rPr>
                <w:rFonts w:cs="Arial" w:ascii="Arial" w:hAnsi="Arial"/>
                <w:b/>
                <w:spacing w:val="-10"/>
                <w:sz w:val="18"/>
                <w:szCs w:val="18"/>
                <w:lang w:val="en-US"/>
              </w:rPr>
              <w:t xml:space="preserve"> </w:t>
            </w:r>
            <w:r>
              <w:rPr>
                <w:rFonts w:cs="Arial" w:ascii="Arial" w:hAnsi="Arial"/>
                <w:b/>
                <w:sz w:val="18"/>
                <w:szCs w:val="18"/>
                <w:lang w:val="en-US"/>
              </w:rPr>
              <w:t>RAÓ</w:t>
            </w:r>
            <w:r>
              <w:rPr>
                <w:rFonts w:cs="Arial" w:ascii="Arial" w:hAnsi="Arial"/>
                <w:b/>
                <w:spacing w:val="-10"/>
                <w:sz w:val="18"/>
                <w:szCs w:val="18"/>
                <w:lang w:val="en-US"/>
              </w:rPr>
              <w:t xml:space="preserve"> </w:t>
            </w:r>
            <w:r>
              <w:rPr>
                <w:rFonts w:cs="Arial" w:ascii="Arial" w:hAnsi="Arial"/>
                <w:b/>
                <w:sz w:val="18"/>
                <w:szCs w:val="18"/>
                <w:lang w:val="en-US"/>
              </w:rPr>
              <w:t>SOCIAL</w:t>
            </w:r>
            <w:r>
              <w:rPr>
                <w:rFonts w:cs="Arial" w:ascii="Arial" w:hAnsi="Arial"/>
                <w:b/>
                <w:spacing w:val="-9"/>
                <w:sz w:val="18"/>
                <w:szCs w:val="18"/>
                <w:lang w:val="en-US"/>
              </w:rPr>
              <w:t xml:space="preserve"> </w:t>
            </w:r>
            <w:r>
              <w:rPr>
                <w:rFonts w:cs="Arial" w:ascii="Arial" w:hAnsi="Arial"/>
                <w:b/>
                <w:sz w:val="18"/>
                <w:szCs w:val="18"/>
                <w:lang w:val="en-US"/>
              </w:rPr>
              <w:t>/</w:t>
            </w:r>
            <w:r>
              <w:rPr>
                <w:rFonts w:cs="Arial" w:ascii="Arial" w:hAnsi="Arial"/>
                <w:b/>
                <w:spacing w:val="-7"/>
                <w:sz w:val="18"/>
                <w:szCs w:val="18"/>
                <w:lang w:val="en-US"/>
              </w:rPr>
              <w:t xml:space="preserve"> </w:t>
            </w:r>
            <w:r>
              <w:rPr>
                <w:rFonts w:cs="Arial" w:ascii="Arial" w:hAnsi="Arial"/>
                <w:i/>
                <w:sz w:val="18"/>
                <w:szCs w:val="18"/>
                <w:lang w:val="en-US"/>
              </w:rPr>
              <w:t>NOMBRE</w:t>
            </w:r>
            <w:r>
              <w:rPr>
                <w:rFonts w:cs="Arial" w:ascii="Arial" w:hAnsi="Arial"/>
                <w:i/>
                <w:spacing w:val="-12"/>
                <w:sz w:val="18"/>
                <w:szCs w:val="18"/>
                <w:lang w:val="en-US"/>
              </w:rPr>
              <w:t xml:space="preserve"> </w:t>
            </w:r>
            <w:r>
              <w:rPr>
                <w:rFonts w:cs="Arial" w:ascii="Arial" w:hAnsi="Arial"/>
                <w:i/>
                <w:sz w:val="18"/>
                <w:szCs w:val="18"/>
                <w:lang w:val="en-US"/>
              </w:rPr>
              <w:t>O</w:t>
            </w:r>
            <w:r>
              <w:rPr>
                <w:rFonts w:cs="Arial" w:ascii="Arial" w:hAnsi="Arial"/>
                <w:i/>
                <w:spacing w:val="-9"/>
                <w:sz w:val="18"/>
                <w:szCs w:val="18"/>
                <w:lang w:val="en-US"/>
              </w:rPr>
              <w:t xml:space="preserve"> </w:t>
            </w:r>
            <w:r>
              <w:rPr>
                <w:rFonts w:cs="Arial" w:ascii="Arial" w:hAnsi="Arial"/>
                <w:i/>
                <w:sz w:val="18"/>
                <w:szCs w:val="18"/>
                <w:lang w:val="en-US"/>
              </w:rPr>
              <w:t>RAZÓN</w:t>
            </w:r>
            <w:r>
              <w:rPr>
                <w:rFonts w:cs="Arial" w:ascii="Arial" w:hAnsi="Arial"/>
                <w:i/>
                <w:spacing w:val="-10"/>
                <w:sz w:val="18"/>
                <w:szCs w:val="18"/>
                <w:lang w:val="en-US"/>
              </w:rPr>
              <w:t xml:space="preserve"> </w:t>
            </w:r>
            <w:r>
              <w:rPr>
                <w:rFonts w:cs="Arial" w:ascii="Arial" w:hAnsi="Arial"/>
                <w:i/>
                <w:sz w:val="18"/>
                <w:szCs w:val="18"/>
                <w:lang w:val="en-US"/>
              </w:rPr>
              <w:t>SOCIAL</w:t>
            </w:r>
          </w:p>
        </w:tc>
        <w:tc>
          <w:tcPr>
            <w:tcW w:w="23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TableParagraph"/>
              <w:widowControl w:val="false"/>
              <w:spacing w:lineRule="auto" w:line="240" w:before="38" w:after="0"/>
              <w:ind w:left="72" w:hanging="0"/>
              <w:rPr>
                <w:rFonts w:ascii="Arial" w:hAnsi="Arial" w:cs="Arial"/>
                <w:b/>
                <w:b/>
                <w:sz w:val="18"/>
                <w:szCs w:val="18"/>
              </w:rPr>
            </w:pPr>
            <w:bookmarkStart w:id="1" w:name="N.I.F./_C.I.F."/>
            <w:bookmarkEnd w:id="1"/>
            <w:r>
              <w:rPr>
                <w:rFonts w:cs="Arial" w:ascii="Arial" w:hAnsi="Arial"/>
                <w:b/>
                <w:w w:val="85"/>
                <w:sz w:val="18"/>
                <w:szCs w:val="18"/>
                <w:lang w:val="en-US"/>
              </w:rPr>
              <w:t>N.I.F./</w:t>
            </w:r>
            <w:r>
              <w:rPr>
                <w:rFonts w:cs="Arial" w:ascii="Arial" w:hAnsi="Arial"/>
                <w:b/>
                <w:spacing w:val="30"/>
                <w:w w:val="85"/>
                <w:sz w:val="18"/>
                <w:szCs w:val="18"/>
                <w:lang w:val="en-US"/>
              </w:rPr>
              <w:t xml:space="preserve"> </w:t>
            </w:r>
            <w:r>
              <w:rPr>
                <w:rFonts w:cs="Arial" w:ascii="Arial" w:hAnsi="Arial"/>
                <w:b/>
                <w:w w:val="85"/>
                <w:sz w:val="18"/>
                <w:szCs w:val="18"/>
                <w:lang w:val="en-US"/>
              </w:rPr>
              <w:t>C.I.F.</w:t>
            </w:r>
          </w:p>
        </w:tc>
      </w:tr>
      <w:tr>
        <w:trPr>
          <w:trHeight w:val="500" w:hRule="atLeast"/>
        </w:trPr>
        <w:tc>
          <w:tcPr>
            <w:tcW w:w="8099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TableParagraph"/>
              <w:widowControl w:val="false"/>
              <w:spacing w:lineRule="auto" w:line="240" w:before="0" w:after="0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cs="Arial" w:ascii="Arial" w:hAnsi="Arial"/>
                <w:sz w:val="18"/>
                <w:szCs w:val="18"/>
                <w:lang w:val="en-US"/>
              </w:rPr>
            </w:r>
          </w:p>
        </w:tc>
        <w:tc>
          <w:tcPr>
            <w:tcW w:w="23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TableParagraph"/>
              <w:widowControl w:val="false"/>
              <w:spacing w:lineRule="auto" w:line="240" w:before="0" w:after="0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cs="Arial" w:ascii="Arial" w:hAnsi="Arial"/>
                <w:sz w:val="18"/>
                <w:szCs w:val="18"/>
                <w:lang w:val="en-US"/>
              </w:rPr>
            </w:r>
          </w:p>
        </w:tc>
      </w:tr>
      <w:tr>
        <w:trPr>
          <w:trHeight w:val="272" w:hRule="atLeast"/>
        </w:trPr>
        <w:tc>
          <w:tcPr>
            <w:tcW w:w="5039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TableParagraph"/>
              <w:widowControl w:val="false"/>
              <w:spacing w:lineRule="auto" w:line="240" w:before="38" w:after="0"/>
              <w:ind w:left="72" w:hanging="0"/>
              <w:rPr>
                <w:rFonts w:ascii="Arial" w:hAnsi="Arial" w:cs="Arial"/>
                <w:i/>
                <w:i/>
                <w:sz w:val="18"/>
                <w:szCs w:val="18"/>
              </w:rPr>
            </w:pPr>
            <w:bookmarkStart w:id="2" w:name="DOMICILI_/_DOMICILIO"/>
            <w:bookmarkEnd w:id="2"/>
            <w:r>
              <w:rPr>
                <w:rFonts w:cs="Arial" w:ascii="Arial" w:hAnsi="Arial"/>
                <w:b/>
                <w:w w:val="95"/>
                <w:sz w:val="18"/>
                <w:szCs w:val="18"/>
                <w:lang w:val="en-US"/>
              </w:rPr>
              <w:t xml:space="preserve">DOMICILI / </w:t>
            </w:r>
            <w:r>
              <w:rPr>
                <w:rFonts w:cs="Arial" w:ascii="Arial" w:hAnsi="Arial"/>
                <w:i/>
                <w:w w:val="95"/>
                <w:sz w:val="18"/>
                <w:szCs w:val="18"/>
                <w:lang w:val="en-US"/>
              </w:rPr>
              <w:t>DOMICILIO</w:t>
            </w:r>
          </w:p>
        </w:tc>
        <w:tc>
          <w:tcPr>
            <w:tcW w:w="306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TableParagraph"/>
              <w:widowControl w:val="false"/>
              <w:spacing w:lineRule="auto" w:line="240" w:before="38" w:after="0"/>
              <w:ind w:left="72" w:hanging="0"/>
              <w:rPr>
                <w:rFonts w:ascii="Arial" w:hAnsi="Arial" w:cs="Arial"/>
                <w:i/>
                <w:i/>
                <w:sz w:val="18"/>
                <w:szCs w:val="18"/>
              </w:rPr>
            </w:pPr>
            <w:bookmarkStart w:id="3" w:name="MUNICIPI_/_MUNICIPIO"/>
            <w:bookmarkEnd w:id="3"/>
            <w:r>
              <w:rPr>
                <w:rFonts w:cs="Arial" w:ascii="Arial" w:hAnsi="Arial"/>
                <w:b/>
                <w:w w:val="95"/>
                <w:sz w:val="18"/>
                <w:szCs w:val="18"/>
                <w:lang w:val="en-US"/>
              </w:rPr>
              <w:t>MUNICIPI</w:t>
            </w:r>
            <w:r>
              <w:rPr>
                <w:rFonts w:cs="Arial" w:ascii="Arial" w:hAnsi="Arial"/>
                <w:b/>
                <w:spacing w:val="5"/>
                <w:w w:val="95"/>
                <w:sz w:val="18"/>
                <w:szCs w:val="18"/>
                <w:lang w:val="en-US"/>
              </w:rPr>
              <w:t xml:space="preserve"> </w:t>
            </w:r>
            <w:r>
              <w:rPr>
                <w:rFonts w:cs="Arial" w:ascii="Arial" w:hAnsi="Arial"/>
                <w:b/>
                <w:w w:val="95"/>
                <w:sz w:val="18"/>
                <w:szCs w:val="18"/>
                <w:lang w:val="en-US"/>
              </w:rPr>
              <w:t>/</w:t>
            </w:r>
            <w:r>
              <w:rPr>
                <w:rFonts w:cs="Arial" w:ascii="Arial" w:hAnsi="Arial"/>
                <w:b/>
                <w:spacing w:val="9"/>
                <w:w w:val="95"/>
                <w:sz w:val="18"/>
                <w:szCs w:val="18"/>
                <w:lang w:val="en-US"/>
              </w:rPr>
              <w:t xml:space="preserve"> </w:t>
            </w:r>
            <w:r>
              <w:rPr>
                <w:rFonts w:cs="Arial" w:ascii="Arial" w:hAnsi="Arial"/>
                <w:i/>
                <w:w w:val="95"/>
                <w:sz w:val="18"/>
                <w:szCs w:val="18"/>
                <w:lang w:val="en-US"/>
              </w:rPr>
              <w:t>MUNICIPIO</w:t>
            </w:r>
          </w:p>
        </w:tc>
        <w:tc>
          <w:tcPr>
            <w:tcW w:w="23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TableParagraph"/>
              <w:widowControl w:val="false"/>
              <w:spacing w:lineRule="auto" w:line="240" w:before="38" w:after="0"/>
              <w:ind w:left="72" w:hanging="0"/>
              <w:rPr>
                <w:rFonts w:ascii="Arial" w:hAnsi="Arial" w:cs="Arial"/>
                <w:b/>
                <w:b/>
                <w:sz w:val="18"/>
                <w:szCs w:val="18"/>
              </w:rPr>
            </w:pPr>
            <w:bookmarkStart w:id="4" w:name="PROVINCIA"/>
            <w:bookmarkEnd w:id="4"/>
            <w:r>
              <w:rPr>
                <w:rFonts w:cs="Arial" w:ascii="Arial" w:hAnsi="Arial"/>
                <w:b/>
                <w:sz w:val="18"/>
                <w:szCs w:val="18"/>
                <w:lang w:val="en-US"/>
              </w:rPr>
              <w:t>PROVINCIA</w:t>
            </w:r>
          </w:p>
        </w:tc>
      </w:tr>
      <w:tr>
        <w:trPr>
          <w:trHeight w:val="500" w:hRule="atLeast"/>
        </w:trPr>
        <w:tc>
          <w:tcPr>
            <w:tcW w:w="5039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TableParagraph"/>
              <w:widowControl w:val="false"/>
              <w:spacing w:lineRule="auto" w:line="240" w:before="0" w:after="0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cs="Arial" w:ascii="Arial" w:hAnsi="Arial"/>
                <w:sz w:val="18"/>
                <w:szCs w:val="18"/>
                <w:lang w:val="en-US"/>
              </w:rPr>
            </w:r>
          </w:p>
        </w:tc>
        <w:tc>
          <w:tcPr>
            <w:tcW w:w="306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TableParagraph"/>
              <w:widowControl w:val="false"/>
              <w:spacing w:lineRule="auto" w:line="240" w:before="0" w:after="0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cs="Arial" w:ascii="Arial" w:hAnsi="Arial"/>
                <w:sz w:val="18"/>
                <w:szCs w:val="18"/>
                <w:lang w:val="en-US"/>
              </w:rPr>
            </w:r>
          </w:p>
        </w:tc>
        <w:tc>
          <w:tcPr>
            <w:tcW w:w="23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TableParagraph"/>
              <w:widowControl w:val="false"/>
              <w:spacing w:lineRule="auto" w:line="240" w:before="0" w:after="0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cs="Arial" w:ascii="Arial" w:hAnsi="Arial"/>
                <w:sz w:val="18"/>
                <w:szCs w:val="18"/>
                <w:lang w:val="en-US"/>
              </w:rPr>
            </w:r>
          </w:p>
        </w:tc>
      </w:tr>
      <w:tr>
        <w:trPr>
          <w:trHeight w:val="273" w:hRule="atLeast"/>
        </w:trPr>
        <w:tc>
          <w:tcPr>
            <w:tcW w:w="10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TableParagraph"/>
              <w:widowControl w:val="false"/>
              <w:spacing w:lineRule="auto" w:line="240" w:before="38" w:after="0"/>
              <w:ind w:left="72" w:hanging="0"/>
              <w:rPr>
                <w:rFonts w:ascii="Arial" w:hAnsi="Arial" w:cs="Arial"/>
                <w:b/>
                <w:b/>
                <w:sz w:val="18"/>
                <w:szCs w:val="18"/>
              </w:rPr>
            </w:pPr>
            <w:r>
              <w:rPr>
                <w:rFonts w:cs="Arial" w:ascii="Arial" w:hAnsi="Arial"/>
                <w:b/>
                <w:sz w:val="18"/>
                <w:szCs w:val="18"/>
                <w:lang w:val="en-US"/>
              </w:rPr>
              <w:t>C.P.</w:t>
            </w:r>
          </w:p>
        </w:tc>
        <w:tc>
          <w:tcPr>
            <w:tcW w:w="21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TableParagraph"/>
              <w:widowControl w:val="false"/>
              <w:spacing w:lineRule="auto" w:line="240" w:before="38" w:after="0"/>
              <w:ind w:left="71" w:hanging="0"/>
              <w:rPr>
                <w:rFonts w:ascii="Arial" w:hAnsi="Arial" w:cs="Arial"/>
                <w:i/>
                <w:i/>
                <w:sz w:val="18"/>
                <w:szCs w:val="18"/>
              </w:rPr>
            </w:pPr>
            <w:bookmarkStart w:id="5" w:name="TELÈFON_/_TELÉFONO"/>
            <w:bookmarkEnd w:id="5"/>
            <w:r>
              <w:rPr>
                <w:rFonts w:cs="Arial" w:ascii="Arial" w:hAnsi="Arial"/>
                <w:b/>
                <w:w w:val="95"/>
                <w:sz w:val="18"/>
                <w:szCs w:val="18"/>
                <w:lang w:val="en-US"/>
              </w:rPr>
              <w:t>TELÈFON</w:t>
            </w:r>
            <w:r>
              <w:rPr>
                <w:rFonts w:cs="Arial" w:ascii="Arial" w:hAnsi="Arial"/>
                <w:b/>
                <w:spacing w:val="2"/>
                <w:w w:val="95"/>
                <w:sz w:val="18"/>
                <w:szCs w:val="18"/>
                <w:lang w:val="en-US"/>
              </w:rPr>
              <w:t xml:space="preserve"> </w:t>
            </w:r>
            <w:r>
              <w:rPr>
                <w:rFonts w:cs="Arial" w:ascii="Arial" w:hAnsi="Arial"/>
                <w:b/>
                <w:w w:val="95"/>
                <w:sz w:val="18"/>
                <w:szCs w:val="18"/>
                <w:lang w:val="en-US"/>
              </w:rPr>
              <w:t>/</w:t>
            </w:r>
            <w:r>
              <w:rPr>
                <w:rFonts w:cs="Arial" w:ascii="Arial" w:hAnsi="Arial"/>
                <w:b/>
                <w:spacing w:val="9"/>
                <w:w w:val="95"/>
                <w:sz w:val="18"/>
                <w:szCs w:val="18"/>
                <w:lang w:val="en-US"/>
              </w:rPr>
              <w:t xml:space="preserve"> </w:t>
            </w:r>
            <w:r>
              <w:rPr>
                <w:rFonts w:cs="Arial" w:ascii="Arial" w:hAnsi="Arial"/>
                <w:i/>
                <w:w w:val="95"/>
                <w:sz w:val="18"/>
                <w:szCs w:val="18"/>
                <w:lang w:val="en-US"/>
              </w:rPr>
              <w:t>TELÉFONO</w:t>
            </w:r>
          </w:p>
        </w:tc>
        <w:tc>
          <w:tcPr>
            <w:tcW w:w="1788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TableParagraph"/>
              <w:widowControl w:val="false"/>
              <w:spacing w:lineRule="auto" w:line="240" w:before="38" w:after="0"/>
              <w:ind w:left="71" w:hanging="0"/>
              <w:rPr>
                <w:rFonts w:ascii="Arial" w:hAnsi="Arial" w:cs="Arial"/>
                <w:b/>
                <w:b/>
                <w:sz w:val="18"/>
                <w:szCs w:val="18"/>
              </w:rPr>
            </w:pPr>
            <w:bookmarkStart w:id="6" w:name="FAX"/>
            <w:bookmarkEnd w:id="6"/>
            <w:r>
              <w:rPr>
                <w:rFonts w:cs="Arial" w:ascii="Arial" w:hAnsi="Arial"/>
                <w:b/>
                <w:sz w:val="18"/>
                <w:szCs w:val="18"/>
                <w:lang w:val="en-US"/>
              </w:rPr>
              <w:t>FAX</w:t>
            </w:r>
          </w:p>
        </w:tc>
        <w:tc>
          <w:tcPr>
            <w:tcW w:w="544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TableParagraph"/>
              <w:widowControl w:val="false"/>
              <w:spacing w:lineRule="auto" w:line="240" w:before="38" w:after="0"/>
              <w:ind w:left="72" w:hanging="0"/>
              <w:rPr>
                <w:rFonts w:ascii="Arial" w:hAnsi="Arial" w:cs="Arial"/>
                <w:b/>
                <w:b/>
                <w:sz w:val="18"/>
                <w:szCs w:val="18"/>
              </w:rPr>
            </w:pPr>
            <w:bookmarkStart w:id="7" w:name="E-MAIL"/>
            <w:bookmarkEnd w:id="7"/>
            <w:r>
              <w:rPr>
                <w:rFonts w:cs="Arial" w:ascii="Arial" w:hAnsi="Arial"/>
                <w:b/>
                <w:sz w:val="18"/>
                <w:szCs w:val="18"/>
                <w:lang w:val="en-US"/>
              </w:rPr>
              <w:t>E-MAIL</w:t>
            </w:r>
          </w:p>
        </w:tc>
      </w:tr>
      <w:tr>
        <w:trPr>
          <w:trHeight w:val="500" w:hRule="atLeast"/>
        </w:trPr>
        <w:tc>
          <w:tcPr>
            <w:tcW w:w="10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TableParagraph"/>
              <w:widowControl w:val="false"/>
              <w:spacing w:lineRule="auto" w:line="240" w:before="0" w:after="0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cs="Arial" w:ascii="Arial" w:hAnsi="Arial"/>
                <w:sz w:val="18"/>
                <w:szCs w:val="18"/>
                <w:lang w:val="en-US"/>
              </w:rPr>
            </w:r>
          </w:p>
        </w:tc>
        <w:tc>
          <w:tcPr>
            <w:tcW w:w="21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TableParagraph"/>
              <w:widowControl w:val="false"/>
              <w:spacing w:lineRule="auto" w:line="240" w:before="0" w:after="0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cs="Arial" w:ascii="Arial" w:hAnsi="Arial"/>
                <w:sz w:val="18"/>
                <w:szCs w:val="18"/>
                <w:lang w:val="en-US"/>
              </w:rPr>
            </w:r>
          </w:p>
        </w:tc>
        <w:tc>
          <w:tcPr>
            <w:tcW w:w="1788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TableParagraph"/>
              <w:widowControl w:val="false"/>
              <w:spacing w:lineRule="auto" w:line="240" w:before="0" w:after="0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cs="Arial" w:ascii="Arial" w:hAnsi="Arial"/>
                <w:sz w:val="18"/>
                <w:szCs w:val="18"/>
                <w:lang w:val="en-US"/>
              </w:rPr>
            </w:r>
          </w:p>
        </w:tc>
        <w:tc>
          <w:tcPr>
            <w:tcW w:w="544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TableParagraph"/>
              <w:widowControl w:val="false"/>
              <w:spacing w:lineRule="auto" w:line="240" w:before="0" w:after="0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cs="Arial" w:ascii="Arial" w:hAnsi="Arial"/>
                <w:sz w:val="18"/>
                <w:szCs w:val="18"/>
                <w:lang w:val="en-US"/>
              </w:rPr>
            </w:r>
          </w:p>
        </w:tc>
      </w:tr>
      <w:tr>
        <w:trPr>
          <w:trHeight w:val="272" w:hRule="atLeast"/>
        </w:trPr>
        <w:tc>
          <w:tcPr>
            <w:tcW w:w="8099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TableParagraph"/>
              <w:widowControl w:val="false"/>
              <w:spacing w:lineRule="auto" w:line="240" w:before="38" w:after="0"/>
              <w:ind w:left="72" w:hanging="0"/>
              <w:rPr>
                <w:rFonts w:ascii="Arial" w:hAnsi="Arial" w:cs="Arial"/>
                <w:i/>
                <w:i/>
                <w:sz w:val="18"/>
                <w:szCs w:val="18"/>
              </w:rPr>
            </w:pPr>
            <w:r>
              <w:rPr>
                <w:rFonts w:cs="Arial" w:ascii="Arial" w:hAnsi="Arial"/>
                <w:b/>
                <w:w w:val="95"/>
                <w:sz w:val="18"/>
                <w:szCs w:val="18"/>
                <w:lang w:val="en-US"/>
              </w:rPr>
              <w:t>REPRESENTANT</w:t>
            </w:r>
            <w:r>
              <w:rPr>
                <w:rFonts w:cs="Arial" w:ascii="Arial" w:hAnsi="Arial"/>
                <w:b/>
                <w:spacing w:val="-4"/>
                <w:w w:val="95"/>
                <w:sz w:val="18"/>
                <w:szCs w:val="18"/>
                <w:lang w:val="en-US"/>
              </w:rPr>
              <w:t xml:space="preserve"> </w:t>
            </w:r>
            <w:r>
              <w:rPr>
                <w:rFonts w:cs="Arial" w:ascii="Arial" w:hAnsi="Arial"/>
                <w:b/>
                <w:w w:val="95"/>
                <w:sz w:val="18"/>
                <w:szCs w:val="18"/>
                <w:lang w:val="en-US"/>
              </w:rPr>
              <w:t>/</w:t>
            </w:r>
            <w:r>
              <w:rPr>
                <w:rFonts w:cs="Arial" w:ascii="Arial" w:hAnsi="Arial"/>
                <w:b/>
                <w:spacing w:val="-2"/>
                <w:w w:val="95"/>
                <w:sz w:val="18"/>
                <w:szCs w:val="18"/>
                <w:lang w:val="en-US"/>
              </w:rPr>
              <w:t xml:space="preserve"> </w:t>
            </w:r>
            <w:r>
              <w:rPr>
                <w:rFonts w:cs="Arial" w:ascii="Arial" w:hAnsi="Arial"/>
                <w:i/>
                <w:w w:val="95"/>
                <w:sz w:val="18"/>
                <w:szCs w:val="18"/>
                <w:lang w:val="en-US"/>
              </w:rPr>
              <w:t>REPRESENTANTE</w:t>
            </w:r>
          </w:p>
        </w:tc>
        <w:tc>
          <w:tcPr>
            <w:tcW w:w="23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TableParagraph"/>
              <w:widowControl w:val="false"/>
              <w:spacing w:lineRule="auto" w:line="240" w:before="38" w:after="0"/>
              <w:ind w:left="72" w:hanging="0"/>
              <w:rPr>
                <w:rFonts w:ascii="Arial" w:hAnsi="Arial" w:cs="Arial"/>
                <w:i/>
                <w:i/>
                <w:sz w:val="18"/>
                <w:szCs w:val="18"/>
              </w:rPr>
            </w:pPr>
            <w:bookmarkStart w:id="8" w:name="N.I.F._REPR._/_REPR."/>
            <w:bookmarkEnd w:id="8"/>
            <w:r>
              <w:rPr>
                <w:rFonts w:cs="Arial" w:ascii="Arial" w:hAnsi="Arial"/>
                <w:b/>
                <w:w w:val="90"/>
                <w:sz w:val="18"/>
                <w:szCs w:val="18"/>
                <w:lang w:val="en-US"/>
              </w:rPr>
              <w:t>N.I.F.</w:t>
            </w:r>
            <w:r>
              <w:rPr>
                <w:rFonts w:cs="Arial" w:ascii="Arial" w:hAnsi="Arial"/>
                <w:b/>
                <w:spacing w:val="2"/>
                <w:w w:val="90"/>
                <w:sz w:val="18"/>
                <w:szCs w:val="18"/>
                <w:lang w:val="en-US"/>
              </w:rPr>
              <w:t xml:space="preserve"> </w:t>
            </w:r>
            <w:r>
              <w:rPr>
                <w:rFonts w:cs="Arial" w:ascii="Arial" w:hAnsi="Arial"/>
                <w:b/>
                <w:w w:val="90"/>
                <w:sz w:val="18"/>
                <w:szCs w:val="18"/>
                <w:lang w:val="en-US"/>
              </w:rPr>
              <w:t>REPR.</w:t>
            </w:r>
            <w:r>
              <w:rPr>
                <w:rFonts w:cs="Arial" w:ascii="Arial" w:hAnsi="Arial"/>
                <w:b/>
                <w:spacing w:val="4"/>
                <w:w w:val="90"/>
                <w:sz w:val="18"/>
                <w:szCs w:val="18"/>
                <w:lang w:val="en-US"/>
              </w:rPr>
              <w:t xml:space="preserve"> </w:t>
            </w:r>
            <w:r>
              <w:rPr>
                <w:rFonts w:cs="Arial" w:ascii="Arial" w:hAnsi="Arial"/>
                <w:b/>
                <w:w w:val="90"/>
                <w:sz w:val="18"/>
                <w:szCs w:val="18"/>
                <w:lang w:val="en-US"/>
              </w:rPr>
              <w:t>/</w:t>
            </w:r>
            <w:r>
              <w:rPr>
                <w:rFonts w:cs="Arial" w:ascii="Arial" w:hAnsi="Arial"/>
                <w:b/>
                <w:spacing w:val="6"/>
                <w:w w:val="90"/>
                <w:sz w:val="18"/>
                <w:szCs w:val="18"/>
                <w:lang w:val="en-US"/>
              </w:rPr>
              <w:t xml:space="preserve"> </w:t>
            </w:r>
            <w:r>
              <w:rPr>
                <w:rFonts w:cs="Arial" w:ascii="Arial" w:hAnsi="Arial"/>
                <w:i/>
                <w:w w:val="90"/>
                <w:sz w:val="18"/>
                <w:szCs w:val="18"/>
                <w:lang w:val="en-US"/>
              </w:rPr>
              <w:t>REPR.</w:t>
            </w:r>
          </w:p>
        </w:tc>
      </w:tr>
      <w:tr>
        <w:trPr>
          <w:trHeight w:val="500" w:hRule="atLeast"/>
        </w:trPr>
        <w:tc>
          <w:tcPr>
            <w:tcW w:w="8099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TableParagraph"/>
              <w:widowControl w:val="false"/>
              <w:spacing w:lineRule="auto" w:line="240" w:before="0" w:after="0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cs="Arial" w:ascii="Arial" w:hAnsi="Arial"/>
                <w:sz w:val="18"/>
                <w:szCs w:val="18"/>
                <w:lang w:val="en-US"/>
              </w:rPr>
            </w:r>
          </w:p>
        </w:tc>
        <w:tc>
          <w:tcPr>
            <w:tcW w:w="23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TableParagraph"/>
              <w:widowControl w:val="false"/>
              <w:spacing w:lineRule="auto" w:line="240" w:before="0" w:after="0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cs="Arial" w:ascii="Arial" w:hAnsi="Arial"/>
                <w:sz w:val="18"/>
                <w:szCs w:val="18"/>
                <w:lang w:val="en-US"/>
              </w:rPr>
            </w:r>
          </w:p>
        </w:tc>
      </w:tr>
    </w:tbl>
    <w:p>
      <w:pPr>
        <w:pStyle w:val="Cosdeltext"/>
        <w:spacing w:before="9" w:after="0"/>
        <w:rPr>
          <w:rFonts w:ascii="Arial" w:hAnsi="Arial" w:cs="Arial"/>
          <w:sz w:val="18"/>
          <w:szCs w:val="18"/>
          <w:lang w:val="en-US"/>
        </w:rPr>
      </w:pPr>
      <w:r>
        <w:rPr>
          <w:rFonts w:cs="Arial" w:ascii="Arial" w:hAnsi="Arial"/>
          <w:sz w:val="18"/>
          <w:szCs w:val="18"/>
          <w:lang w:val="en-US"/>
        </w:rPr>
      </w:r>
    </w:p>
    <w:p>
      <w:pPr>
        <w:pStyle w:val="Encapalament1"/>
        <w:rPr>
          <w:rFonts w:ascii="Arial" w:hAnsi="Arial" w:cs="Arial"/>
          <w:sz w:val="18"/>
          <w:szCs w:val="18"/>
        </w:rPr>
      </w:pPr>
      <w:r>
        <w:rPr>
          <w:rFonts w:cs="Arial" w:ascii="Arial" w:hAnsi="Arial"/>
          <w:spacing w:val="-1"/>
          <w:sz w:val="18"/>
          <w:szCs w:val="18"/>
        </w:rPr>
        <w:t>ALTA</w:t>
      </w:r>
      <w:r>
        <w:rPr>
          <w:rFonts w:cs="Arial" w:ascii="Arial" w:hAnsi="Arial"/>
          <w:spacing w:val="-13"/>
          <w:sz w:val="18"/>
          <w:szCs w:val="18"/>
        </w:rPr>
        <w:t xml:space="preserve"> </w:t>
      </w:r>
      <w:r>
        <w:rPr>
          <w:rFonts w:cs="Arial" w:ascii="Arial" w:hAnsi="Arial"/>
          <w:spacing w:val="-1"/>
          <w:sz w:val="18"/>
          <w:szCs w:val="18"/>
        </w:rPr>
        <w:t>DADES</w:t>
      </w:r>
      <w:r>
        <w:rPr>
          <w:rFonts w:cs="Arial" w:ascii="Arial" w:hAnsi="Arial"/>
          <w:spacing w:val="-13"/>
          <w:sz w:val="18"/>
          <w:szCs w:val="18"/>
        </w:rPr>
        <w:t xml:space="preserve"> </w:t>
      </w:r>
      <w:r>
        <w:rPr>
          <w:rFonts w:cs="Arial" w:ascii="Arial" w:hAnsi="Arial"/>
          <w:spacing w:val="-1"/>
          <w:sz w:val="18"/>
          <w:szCs w:val="18"/>
        </w:rPr>
        <w:t>BANCARIES.</w:t>
      </w:r>
      <w:r>
        <w:rPr>
          <w:rFonts w:cs="Arial" w:ascii="Arial" w:hAnsi="Arial"/>
          <w:spacing w:val="-12"/>
          <w:sz w:val="18"/>
          <w:szCs w:val="18"/>
        </w:rPr>
        <w:t xml:space="preserve"> </w:t>
      </w:r>
      <w:r>
        <w:rPr>
          <w:rFonts w:cs="Arial" w:ascii="Arial" w:hAnsi="Arial"/>
          <w:spacing w:val="-1"/>
          <w:sz w:val="18"/>
          <w:szCs w:val="18"/>
        </w:rPr>
        <w:t>Per</w:t>
      </w:r>
      <w:r>
        <w:rPr>
          <w:rFonts w:cs="Arial" w:ascii="Arial" w:hAnsi="Arial"/>
          <w:spacing w:val="-12"/>
          <w:sz w:val="18"/>
          <w:szCs w:val="18"/>
        </w:rPr>
        <w:t xml:space="preserve"> </w:t>
      </w:r>
      <w:r>
        <w:rPr>
          <w:rFonts w:cs="Arial" w:ascii="Arial" w:hAnsi="Arial"/>
          <w:spacing w:val="-1"/>
          <w:sz w:val="18"/>
          <w:szCs w:val="18"/>
        </w:rPr>
        <w:t>al</w:t>
      </w:r>
      <w:r>
        <w:rPr>
          <w:rFonts w:cs="Arial" w:ascii="Arial" w:hAnsi="Arial"/>
          <w:spacing w:val="-12"/>
          <w:sz w:val="18"/>
          <w:szCs w:val="18"/>
        </w:rPr>
        <w:t xml:space="preserve"> </w:t>
      </w:r>
      <w:r>
        <w:rPr>
          <w:rFonts w:cs="Arial" w:ascii="Arial" w:hAnsi="Arial"/>
          <w:spacing w:val="-1"/>
          <w:sz w:val="18"/>
          <w:szCs w:val="18"/>
        </w:rPr>
        <w:t>pagament</w:t>
      </w:r>
      <w:r>
        <w:rPr>
          <w:rFonts w:cs="Arial" w:ascii="Arial" w:hAnsi="Arial"/>
          <w:spacing w:val="-14"/>
          <w:sz w:val="18"/>
          <w:szCs w:val="18"/>
        </w:rPr>
        <w:t xml:space="preserve"> </w:t>
      </w:r>
      <w:r>
        <w:rPr>
          <w:rFonts w:cs="Arial" w:ascii="Arial" w:hAnsi="Arial"/>
          <w:spacing w:val="-1"/>
          <w:sz w:val="18"/>
          <w:szCs w:val="18"/>
        </w:rPr>
        <w:t>mitjançant</w:t>
      </w:r>
      <w:r>
        <w:rPr>
          <w:rFonts w:cs="Arial" w:ascii="Arial" w:hAnsi="Arial"/>
          <w:spacing w:val="-14"/>
          <w:sz w:val="18"/>
          <w:szCs w:val="18"/>
        </w:rPr>
        <w:t xml:space="preserve"> </w:t>
      </w:r>
      <w:r>
        <w:rPr>
          <w:rFonts w:cs="Arial" w:ascii="Arial" w:hAnsi="Arial"/>
          <w:spacing w:val="-1"/>
          <w:sz w:val="18"/>
          <w:szCs w:val="18"/>
        </w:rPr>
        <w:t>transferència</w:t>
      </w:r>
      <w:r>
        <w:rPr>
          <w:rFonts w:cs="Arial" w:ascii="Arial" w:hAnsi="Arial"/>
          <w:spacing w:val="-13"/>
          <w:sz w:val="18"/>
          <w:szCs w:val="18"/>
        </w:rPr>
        <w:t xml:space="preserve"> </w:t>
      </w:r>
      <w:r>
        <w:rPr>
          <w:rFonts w:cs="Arial" w:ascii="Arial" w:hAnsi="Arial"/>
          <w:sz w:val="18"/>
          <w:szCs w:val="18"/>
        </w:rPr>
        <w:t>bancària</w:t>
      </w:r>
      <w:r>
        <w:rPr>
          <w:rFonts w:cs="Arial" w:ascii="Arial" w:hAnsi="Arial"/>
          <w:spacing w:val="-12"/>
          <w:sz w:val="18"/>
          <w:szCs w:val="18"/>
        </w:rPr>
        <w:t xml:space="preserve"> </w:t>
      </w:r>
      <w:r>
        <w:rPr>
          <w:rFonts w:cs="Arial" w:ascii="Arial" w:hAnsi="Arial"/>
          <w:sz w:val="18"/>
          <w:szCs w:val="18"/>
        </w:rPr>
        <w:t>a</w:t>
      </w:r>
      <w:r>
        <w:rPr>
          <w:rFonts w:cs="Arial" w:ascii="Arial" w:hAnsi="Arial"/>
          <w:spacing w:val="-14"/>
          <w:sz w:val="18"/>
          <w:szCs w:val="18"/>
        </w:rPr>
        <w:t xml:space="preserve"> </w:t>
      </w:r>
      <w:r>
        <w:rPr>
          <w:rFonts w:cs="Arial" w:ascii="Arial" w:hAnsi="Arial"/>
          <w:sz w:val="18"/>
          <w:szCs w:val="18"/>
        </w:rPr>
        <w:t>aquest</w:t>
      </w:r>
      <w:r>
        <w:rPr>
          <w:rFonts w:cs="Arial" w:ascii="Arial" w:hAnsi="Arial"/>
          <w:spacing w:val="-11"/>
          <w:sz w:val="18"/>
          <w:szCs w:val="18"/>
        </w:rPr>
        <w:t xml:space="preserve"> </w:t>
      </w:r>
      <w:r>
        <w:rPr>
          <w:rFonts w:cs="Arial" w:ascii="Arial" w:hAnsi="Arial"/>
          <w:sz w:val="18"/>
          <w:szCs w:val="18"/>
        </w:rPr>
        <w:t>compte:</w:t>
      </w:r>
    </w:p>
    <w:p>
      <w:pPr>
        <w:pStyle w:val="Encapalament2"/>
        <w:spacing w:before="43" w:after="11"/>
        <w:rPr>
          <w:rFonts w:ascii="Arial" w:hAnsi="Arial" w:cs="Arial"/>
          <w:sz w:val="18"/>
          <w:szCs w:val="18"/>
        </w:rPr>
      </w:pPr>
      <w:r>
        <w:rPr>
          <w:rFonts w:cs="Arial" w:ascii="Arial" w:hAnsi="Arial"/>
          <w:w w:val="95"/>
          <w:sz w:val="18"/>
          <w:szCs w:val="18"/>
        </w:rPr>
        <w:t>ALTA</w:t>
      </w:r>
      <w:r>
        <w:rPr>
          <w:rFonts w:cs="Arial" w:ascii="Arial" w:hAnsi="Arial"/>
          <w:spacing w:val="10"/>
          <w:w w:val="95"/>
          <w:sz w:val="18"/>
          <w:szCs w:val="18"/>
        </w:rPr>
        <w:t xml:space="preserve"> </w:t>
      </w:r>
      <w:r>
        <w:rPr>
          <w:rFonts w:cs="Arial" w:ascii="Arial" w:hAnsi="Arial"/>
          <w:w w:val="95"/>
          <w:sz w:val="18"/>
          <w:szCs w:val="18"/>
        </w:rPr>
        <w:t>DATOS</w:t>
      </w:r>
      <w:r>
        <w:rPr>
          <w:rFonts w:cs="Arial" w:ascii="Arial" w:hAnsi="Arial"/>
          <w:spacing w:val="8"/>
          <w:w w:val="95"/>
          <w:sz w:val="18"/>
          <w:szCs w:val="18"/>
        </w:rPr>
        <w:t xml:space="preserve"> </w:t>
      </w:r>
      <w:r>
        <w:rPr>
          <w:rFonts w:cs="Arial" w:ascii="Arial" w:hAnsi="Arial"/>
          <w:w w:val="95"/>
          <w:sz w:val="18"/>
          <w:szCs w:val="18"/>
        </w:rPr>
        <w:t>BANCARIOS.</w:t>
      </w:r>
      <w:r>
        <w:rPr>
          <w:rFonts w:cs="Arial" w:ascii="Arial" w:hAnsi="Arial"/>
          <w:spacing w:val="8"/>
          <w:w w:val="95"/>
          <w:sz w:val="18"/>
          <w:szCs w:val="18"/>
        </w:rPr>
        <w:t xml:space="preserve"> </w:t>
      </w:r>
      <w:r>
        <w:rPr>
          <w:rFonts w:cs="Arial" w:ascii="Arial" w:hAnsi="Arial"/>
          <w:w w:val="95"/>
          <w:sz w:val="18"/>
          <w:szCs w:val="18"/>
        </w:rPr>
        <w:t>Para</w:t>
      </w:r>
      <w:r>
        <w:rPr>
          <w:rFonts w:cs="Arial" w:ascii="Arial" w:hAnsi="Arial"/>
          <w:spacing w:val="10"/>
          <w:w w:val="95"/>
          <w:sz w:val="18"/>
          <w:szCs w:val="18"/>
        </w:rPr>
        <w:t xml:space="preserve"> </w:t>
      </w:r>
      <w:r>
        <w:rPr>
          <w:rFonts w:cs="Arial" w:ascii="Arial" w:hAnsi="Arial"/>
          <w:w w:val="95"/>
          <w:sz w:val="18"/>
          <w:szCs w:val="18"/>
        </w:rPr>
        <w:t>el</w:t>
      </w:r>
      <w:r>
        <w:rPr>
          <w:rFonts w:cs="Arial" w:ascii="Arial" w:hAnsi="Arial"/>
          <w:spacing w:val="7"/>
          <w:w w:val="95"/>
          <w:sz w:val="18"/>
          <w:szCs w:val="18"/>
        </w:rPr>
        <w:t xml:space="preserve"> </w:t>
      </w:r>
      <w:r>
        <w:rPr>
          <w:rFonts w:cs="Arial" w:ascii="Arial" w:hAnsi="Arial"/>
          <w:w w:val="95"/>
          <w:sz w:val="18"/>
          <w:szCs w:val="18"/>
        </w:rPr>
        <w:t>pago</w:t>
      </w:r>
      <w:r>
        <w:rPr>
          <w:rFonts w:cs="Arial" w:ascii="Arial" w:hAnsi="Arial"/>
          <w:spacing w:val="10"/>
          <w:w w:val="95"/>
          <w:sz w:val="18"/>
          <w:szCs w:val="18"/>
        </w:rPr>
        <w:t xml:space="preserve"> </w:t>
      </w:r>
      <w:r>
        <w:rPr>
          <w:rFonts w:cs="Arial" w:ascii="Arial" w:hAnsi="Arial"/>
          <w:w w:val="95"/>
          <w:sz w:val="18"/>
          <w:szCs w:val="18"/>
        </w:rPr>
        <w:t>mediante</w:t>
      </w:r>
      <w:r>
        <w:rPr>
          <w:rFonts w:cs="Arial" w:ascii="Arial" w:hAnsi="Arial"/>
          <w:spacing w:val="8"/>
          <w:w w:val="95"/>
          <w:sz w:val="18"/>
          <w:szCs w:val="18"/>
        </w:rPr>
        <w:t xml:space="preserve"> </w:t>
      </w:r>
      <w:r>
        <w:rPr>
          <w:rFonts w:cs="Arial" w:ascii="Arial" w:hAnsi="Arial"/>
          <w:w w:val="95"/>
          <w:sz w:val="18"/>
          <w:szCs w:val="18"/>
        </w:rPr>
        <w:t>transferencia</w:t>
      </w:r>
      <w:r>
        <w:rPr>
          <w:rFonts w:cs="Arial" w:ascii="Arial" w:hAnsi="Arial"/>
          <w:spacing w:val="10"/>
          <w:w w:val="95"/>
          <w:sz w:val="18"/>
          <w:szCs w:val="18"/>
        </w:rPr>
        <w:t xml:space="preserve"> </w:t>
      </w:r>
      <w:r>
        <w:rPr>
          <w:rFonts w:cs="Arial" w:ascii="Arial" w:hAnsi="Arial"/>
          <w:w w:val="95"/>
          <w:sz w:val="18"/>
          <w:szCs w:val="18"/>
        </w:rPr>
        <w:t>bancaria</w:t>
      </w:r>
      <w:r>
        <w:rPr>
          <w:rFonts w:cs="Arial" w:ascii="Arial" w:hAnsi="Arial"/>
          <w:spacing w:val="10"/>
          <w:w w:val="95"/>
          <w:sz w:val="18"/>
          <w:szCs w:val="18"/>
        </w:rPr>
        <w:t xml:space="preserve"> </w:t>
      </w:r>
      <w:r>
        <w:rPr>
          <w:rFonts w:cs="Arial" w:ascii="Arial" w:hAnsi="Arial"/>
          <w:w w:val="95"/>
          <w:sz w:val="18"/>
          <w:szCs w:val="18"/>
        </w:rPr>
        <w:t>a</w:t>
      </w:r>
      <w:r>
        <w:rPr>
          <w:rFonts w:cs="Arial" w:ascii="Arial" w:hAnsi="Arial"/>
          <w:spacing w:val="7"/>
          <w:w w:val="95"/>
          <w:sz w:val="18"/>
          <w:szCs w:val="18"/>
        </w:rPr>
        <w:t xml:space="preserve"> </w:t>
      </w:r>
      <w:r>
        <w:rPr>
          <w:rFonts w:cs="Arial" w:ascii="Arial" w:hAnsi="Arial"/>
          <w:w w:val="95"/>
          <w:sz w:val="18"/>
          <w:szCs w:val="18"/>
        </w:rPr>
        <w:t>esta</w:t>
      </w:r>
      <w:r>
        <w:rPr>
          <w:rFonts w:cs="Arial" w:ascii="Arial" w:hAnsi="Arial"/>
          <w:spacing w:val="7"/>
          <w:w w:val="95"/>
          <w:sz w:val="18"/>
          <w:szCs w:val="18"/>
        </w:rPr>
        <w:t xml:space="preserve"> </w:t>
      </w:r>
      <w:r>
        <w:rPr>
          <w:rFonts w:cs="Arial" w:ascii="Arial" w:hAnsi="Arial"/>
          <w:w w:val="95"/>
          <w:sz w:val="18"/>
          <w:szCs w:val="18"/>
        </w:rPr>
        <w:t>cuenta:</w:t>
      </w:r>
    </w:p>
    <w:p>
      <w:pPr>
        <w:pStyle w:val="Cosdeltext"/>
        <w:ind w:left="100" w:hanging="0"/>
        <w:rPr>
          <w:rFonts w:ascii="Arial" w:hAnsi="Arial" w:cs="Arial"/>
          <w:i w:val="false"/>
          <w:i w:val="false"/>
          <w:sz w:val="18"/>
          <w:szCs w:val="18"/>
        </w:rPr>
      </w:pPr>
      <w:r>
        <w:rPr/>
        <mc:AlternateContent>
          <mc:Choice Requires="wpg">
            <w:drawing>
              <wp:inline distT="0" distB="0" distL="114300" distR="114300">
                <wp:extent cx="6666865" cy="654685"/>
                <wp:effectExtent l="0" t="0" r="0" b="0"/>
                <wp:docPr id="3" name="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10800000">
                          <a:off x="0" y="0"/>
                          <a:ext cx="6666120" cy="654120"/>
                        </a:xfrm>
                      </wpg:grpSpPr>
                      <wps:wsp>
                        <wps:cNvSpPr/>
                        <wps:spPr>
                          <a:xfrm>
                            <a:off x="1978200" y="3153960"/>
                            <a:ext cx="3779640" cy="371160"/>
                          </a:xfrm>
                          <a:custGeom>
                            <a:avLst/>
                            <a:gdLst/>
                            <a:ahLst/>
                            <a:rect l="0" t="0" r="r" b="b"/>
                            <a:pathLst>
                              <a:path w="10499" h="1031">
                                <a:moveTo>
                                  <a:pt x="0" y="515"/>
                                </a:moveTo>
                                <a:lnTo>
                                  <a:pt x="10498" y="515"/>
                                </a:lnTo>
                                <a:moveTo>
                                  <a:pt x="0" y="1025"/>
                                </a:moveTo>
                                <a:lnTo>
                                  <a:pt x="10498" y="1025"/>
                                </a:lnTo>
                                <a:moveTo>
                                  <a:pt x="5" y="0"/>
                                </a:moveTo>
                                <a:lnTo>
                                  <a:pt x="5" y="1030"/>
                                </a:lnTo>
                                <a:moveTo>
                                  <a:pt x="10493" y="0"/>
                                </a:moveTo>
                                <a:lnTo>
                                  <a:pt x="10493" y="1030"/>
                                </a:lnTo>
                              </a:path>
                            </a:pathLst>
                          </a:custGeom>
                          <a:noFill/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SpPr/>
                        <wps:spPr>
                          <a:xfrm>
                            <a:off x="35640" y="392400"/>
                            <a:ext cx="308520" cy="16956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1600" h="21600">
                                <a:moveTo>
                                  <a:pt x="0" y="0"/>
                                </a:moveTo>
                                <a:lnTo>
                                  <a:pt x="21600" y="0"/>
                                </a:lnTo>
                                <a:lnTo>
                                  <a:pt x="21600" y="21600"/>
                                </a:lnTo>
                                <a:lnTo>
                                  <a:pt x="0" y="216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overflowPunct w:val="false"/>
                                <w:rPr/>
                              </w:pPr>
                              <w:r>
                                <w:rPr>
                                  <w:b/>
                                  <w:rFonts w:ascii="Tahoma" w:hAnsi="Tahoma" w:eastAsia="" w:cs=""/>
                                </w:rPr>
                                <w:t>BIC:</w:t>
                              </w:r>
                            </w:p>
                          </w:txbxContent>
                        </wps:txbx>
                        <wps:bodyPr lIns="0" rIns="0" tIns="0" bIns="0">
                          <a:spAutoFit/>
                        </wps:bodyPr>
                      </wps:wsp>
                      <wps:wsp>
                        <wps:cNvSpPr/>
                        <wps:spPr>
                          <a:xfrm>
                            <a:off x="3126240" y="3240"/>
                            <a:ext cx="419040" cy="16956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1600" h="21600">
                                <a:moveTo>
                                  <a:pt x="0" y="0"/>
                                </a:moveTo>
                                <a:lnTo>
                                  <a:pt x="21600" y="0"/>
                                </a:lnTo>
                                <a:lnTo>
                                  <a:pt x="21600" y="21600"/>
                                </a:lnTo>
                                <a:lnTo>
                                  <a:pt x="0" y="216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48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overflowPunct w:val="false"/>
                                <w:rPr/>
                              </w:pPr>
                              <w:r>
                                <w:rPr>
                                  <w:b/>
                                  <w:rFonts w:ascii="Tahoma" w:hAnsi="Tahoma" w:eastAsia="" w:cs=""/>
                                </w:rPr>
                                <w:t>IBAN:</w:t>
                              </w:r>
                            </w:p>
                          </w:txbxContent>
                        </wps:txbx>
                        <wps:bodyPr lIns="0" rIns="0" tIns="0" bIns="0">
                          <a:sp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shape_0" style="position:absolute;margin-left:0pt;margin-top:0pt;width:524.85pt;height:51.45pt" coordorigin="0,0" coordsize="10497,1029">
                <v:shape id="shape_0" stroked="t" style="position:absolute;left:0;top:0;width:10497;height:1029">
                  <v:stroke color="black" weight="6480" joinstyle="round" endcap="flat"/>
                  <v:fill o:detectmouseclick="t" on="false"/>
                </v:shape>
                <v:shapetype id="shapetype_202" coordsize="21600,21600" o:spt="202" path="m,l,21600l21600,21600l21600,xe">
                  <v:stroke joinstyle="miter"/>
                  <v:path gradientshapeok="t" o:connecttype="rect"/>
                </v:shapetype>
                <v:shape id="shape_0" stroked="f" style="position:absolute;left:56;top:618;width:485;height:266" type="shapetype_202">
                  <v:textbox>
                    <w:txbxContent>
                      <w:p>
                        <w:pPr>
                          <w:overflowPunct w:val="false"/>
                          <w:rPr/>
                        </w:pPr>
                        <w:r>
                          <w:rPr>
                            <w:b/>
                            <w:rFonts w:ascii="Tahoma" w:hAnsi="Tahoma" w:eastAsia="" w:cs=""/>
                          </w:rPr>
                          <w:t>BIC:</w:t>
                        </w:r>
                      </w:p>
                    </w:txbxContent>
                  </v:textbox>
                  <w10:wrap type="none"/>
                  <v:fill o:detectmouseclick="t" on="false"/>
                  <v:stroke color="#3465a4" joinstyle="round" endcap="flat"/>
                </v:shape>
                <v:shape id="shape_0" stroked="t" style="position:absolute;left:4923;top:5;width:659;height:266" type="shapetype_202">
                  <v:textbox>
                    <w:txbxContent>
                      <w:p>
                        <w:pPr>
                          <w:overflowPunct w:val="false"/>
                          <w:rPr/>
                        </w:pPr>
                        <w:r>
                          <w:rPr>
                            <w:b/>
                            <w:rFonts w:ascii="Tahoma" w:hAnsi="Tahoma" w:eastAsia="" w:cs=""/>
                          </w:rPr>
                          <w:t>IBAN:</w:t>
                        </w:r>
                      </w:p>
                    </w:txbxContent>
                  </v:textbox>
                  <w10:wrap type="none"/>
                  <v:fill o:detectmouseclick="t" on="false"/>
                  <v:stroke color="black" weight="6480" joinstyle="miter" endcap="flat"/>
                </v:shape>
              </v:group>
            </w:pict>
          </mc:Fallback>
        </mc:AlternateContent>
      </w:r>
    </w:p>
    <w:p>
      <w:pPr>
        <w:pStyle w:val="Cosdeltext"/>
        <w:spacing w:before="5" w:after="0"/>
        <w:rPr>
          <w:rFonts w:ascii="Arial" w:hAnsi="Arial" w:cs="Arial"/>
          <w:sz w:val="18"/>
          <w:szCs w:val="18"/>
        </w:rPr>
      </w:pPr>
      <w:r>
        <w:rPr>
          <w:rFonts w:cs="Arial" w:ascii="Arial" w:hAnsi="Arial"/>
          <w:sz w:val="18"/>
          <w:szCs w:val="18"/>
        </w:rPr>
      </w:r>
    </w:p>
    <w:p>
      <w:pPr>
        <w:sectPr>
          <w:type w:val="nextPage"/>
          <w:pgSz w:w="11906" w:h="16838"/>
          <w:pgMar w:left="743" w:right="442" w:header="0" w:top="403" w:footer="0" w:bottom="278" w:gutter="0"/>
          <w:pgNumType w:fmt="decimal"/>
          <w:formProt w:val="false"/>
          <w:vAlign w:val="both"/>
          <w:textDirection w:val="lrTb"/>
          <w:docGrid w:type="default" w:linePitch="240" w:charSpace="4294965247"/>
        </w:sectPr>
      </w:pPr>
    </w:p>
    <w:p>
      <w:pPr>
        <w:pStyle w:val="Normal"/>
        <w:spacing w:lineRule="auto" w:line="211" w:before="115" w:after="0"/>
        <w:ind w:left="395" w:right="38" w:hanging="0"/>
        <w:jc w:val="both"/>
        <w:rPr>
          <w:rFonts w:ascii="Arial" w:hAnsi="Arial" w:cs="Arial"/>
          <w:sz w:val="18"/>
          <w:szCs w:val="18"/>
        </w:rPr>
      </w:pPr>
      <w:r>
        <w:rPr>
          <w:rFonts w:cs="Arial" w:ascii="Arial" w:hAnsi="Arial"/>
          <w:sz w:val="18"/>
          <w:szCs w:val="18"/>
        </w:rPr>
        <w:t>DILIGÈNCIA: L’infrascrit, ostentant el poder necessari per a</w:t>
      </w:r>
      <w:r>
        <w:rPr>
          <w:rFonts w:cs="Arial" w:ascii="Arial" w:hAnsi="Arial"/>
          <w:spacing w:val="1"/>
          <w:sz w:val="18"/>
          <w:szCs w:val="18"/>
        </w:rPr>
        <w:t xml:space="preserve"> </w:t>
      </w:r>
      <w:r>
        <w:rPr>
          <w:rFonts w:cs="Arial" w:ascii="Arial" w:hAnsi="Arial"/>
          <w:spacing w:val="-1"/>
          <w:sz w:val="18"/>
          <w:szCs w:val="18"/>
        </w:rPr>
        <w:t>açò,</w:t>
      </w:r>
      <w:r>
        <w:rPr>
          <w:rFonts w:cs="Arial" w:ascii="Arial" w:hAnsi="Arial"/>
          <w:spacing w:val="-10"/>
          <w:sz w:val="18"/>
          <w:szCs w:val="18"/>
        </w:rPr>
        <w:t xml:space="preserve"> </w:t>
      </w:r>
      <w:r>
        <w:rPr>
          <w:rFonts w:cs="Arial" w:ascii="Arial" w:hAnsi="Arial"/>
          <w:spacing w:val="-1"/>
          <w:sz w:val="18"/>
          <w:szCs w:val="18"/>
        </w:rPr>
        <w:t>es</w:t>
      </w:r>
      <w:r>
        <w:rPr>
          <w:rFonts w:cs="Arial" w:ascii="Arial" w:hAnsi="Arial"/>
          <w:spacing w:val="-11"/>
          <w:sz w:val="18"/>
          <w:szCs w:val="18"/>
        </w:rPr>
        <w:t xml:space="preserve"> </w:t>
      </w:r>
      <w:r>
        <w:rPr>
          <w:rFonts w:cs="Arial" w:ascii="Arial" w:hAnsi="Arial"/>
          <w:spacing w:val="-1"/>
          <w:sz w:val="18"/>
          <w:szCs w:val="18"/>
        </w:rPr>
        <w:t>responsabilitza</w:t>
      </w:r>
      <w:r>
        <w:rPr>
          <w:rFonts w:cs="Arial" w:ascii="Arial" w:hAnsi="Arial"/>
          <w:spacing w:val="-10"/>
          <w:sz w:val="18"/>
          <w:szCs w:val="18"/>
        </w:rPr>
        <w:t xml:space="preserve"> </w:t>
      </w:r>
      <w:r>
        <w:rPr>
          <w:rFonts w:cs="Arial" w:ascii="Arial" w:hAnsi="Arial"/>
          <w:sz w:val="18"/>
          <w:szCs w:val="18"/>
        </w:rPr>
        <w:t>de</w:t>
      </w:r>
      <w:r>
        <w:rPr>
          <w:rFonts w:cs="Arial" w:ascii="Arial" w:hAnsi="Arial"/>
          <w:spacing w:val="-10"/>
          <w:sz w:val="18"/>
          <w:szCs w:val="18"/>
        </w:rPr>
        <w:t xml:space="preserve"> </w:t>
      </w:r>
      <w:r>
        <w:rPr>
          <w:rFonts w:cs="Arial" w:ascii="Arial" w:hAnsi="Arial"/>
          <w:sz w:val="18"/>
          <w:szCs w:val="18"/>
        </w:rPr>
        <w:t>les</w:t>
      </w:r>
      <w:r>
        <w:rPr>
          <w:rFonts w:cs="Arial" w:ascii="Arial" w:hAnsi="Arial"/>
          <w:spacing w:val="-10"/>
          <w:sz w:val="18"/>
          <w:szCs w:val="18"/>
        </w:rPr>
        <w:t xml:space="preserve"> </w:t>
      </w:r>
      <w:r>
        <w:rPr>
          <w:rFonts w:cs="Arial" w:ascii="Arial" w:hAnsi="Arial"/>
          <w:sz w:val="18"/>
          <w:szCs w:val="18"/>
        </w:rPr>
        <w:t>dades</w:t>
      </w:r>
      <w:r>
        <w:rPr>
          <w:rFonts w:cs="Arial" w:ascii="Arial" w:hAnsi="Arial"/>
          <w:spacing w:val="-10"/>
          <w:sz w:val="18"/>
          <w:szCs w:val="18"/>
        </w:rPr>
        <w:t xml:space="preserve"> </w:t>
      </w:r>
      <w:r>
        <w:rPr>
          <w:rFonts w:cs="Arial" w:ascii="Arial" w:hAnsi="Arial"/>
          <w:sz w:val="18"/>
          <w:szCs w:val="18"/>
        </w:rPr>
        <w:t>detallades</w:t>
      </w:r>
      <w:r>
        <w:rPr>
          <w:rFonts w:cs="Arial" w:ascii="Arial" w:hAnsi="Arial"/>
          <w:spacing w:val="-10"/>
          <w:sz w:val="18"/>
          <w:szCs w:val="18"/>
        </w:rPr>
        <w:t xml:space="preserve"> </w:t>
      </w:r>
      <w:r>
        <w:rPr>
          <w:rFonts w:cs="Arial" w:ascii="Arial" w:hAnsi="Arial"/>
          <w:sz w:val="18"/>
          <w:szCs w:val="18"/>
        </w:rPr>
        <w:t>anteriorment,</w:t>
      </w:r>
      <w:r>
        <w:rPr>
          <w:rFonts w:cs="Arial" w:ascii="Arial" w:hAnsi="Arial"/>
          <w:spacing w:val="-48"/>
          <w:sz w:val="18"/>
          <w:szCs w:val="18"/>
        </w:rPr>
        <w:t xml:space="preserve"> </w:t>
      </w:r>
      <w:r>
        <w:rPr>
          <w:rFonts w:cs="Arial" w:ascii="Arial" w:hAnsi="Arial"/>
          <w:sz w:val="18"/>
          <w:szCs w:val="18"/>
        </w:rPr>
        <w:t>tant generals com bancari, que identifiquen el compte i</w:t>
      </w:r>
      <w:r>
        <w:rPr>
          <w:rFonts w:cs="Arial" w:ascii="Arial" w:hAnsi="Arial"/>
          <w:spacing w:val="1"/>
          <w:sz w:val="18"/>
          <w:szCs w:val="18"/>
        </w:rPr>
        <w:t xml:space="preserve"> </w:t>
      </w:r>
      <w:r>
        <w:rPr>
          <w:rFonts w:cs="Arial" w:ascii="Arial" w:hAnsi="Arial"/>
          <w:sz w:val="18"/>
          <w:szCs w:val="18"/>
        </w:rPr>
        <w:t>l’entitat financera mitjançant els quals es desitgen rebre els</w:t>
      </w:r>
      <w:r>
        <w:rPr>
          <w:rFonts w:cs="Arial" w:ascii="Arial" w:hAnsi="Arial"/>
          <w:spacing w:val="-48"/>
          <w:sz w:val="18"/>
          <w:szCs w:val="18"/>
        </w:rPr>
        <w:t xml:space="preserve"> </w:t>
      </w:r>
      <w:r>
        <w:rPr>
          <w:rFonts w:cs="Arial" w:ascii="Arial" w:hAnsi="Arial"/>
          <w:spacing w:val="-1"/>
          <w:sz w:val="18"/>
          <w:szCs w:val="18"/>
        </w:rPr>
        <w:t xml:space="preserve">pagaments que puguen correspondre, quedant </w:t>
      </w:r>
      <w:r>
        <w:rPr>
          <w:rFonts w:cs="Arial" w:ascii="Arial" w:hAnsi="Arial"/>
          <w:sz w:val="18"/>
          <w:szCs w:val="18"/>
        </w:rPr>
        <w:t>l’Ajuntament</w:t>
      </w:r>
      <w:r>
        <w:rPr>
          <w:rFonts w:cs="Arial" w:ascii="Arial" w:hAnsi="Arial"/>
          <w:spacing w:val="-48"/>
          <w:sz w:val="18"/>
          <w:szCs w:val="18"/>
        </w:rPr>
        <w:t xml:space="preserve"> </w:t>
      </w:r>
      <w:r>
        <w:rPr>
          <w:rFonts w:cs="Arial" w:ascii="Arial" w:hAnsi="Arial"/>
          <w:sz w:val="18"/>
          <w:szCs w:val="18"/>
        </w:rPr>
        <w:t>de Monòver exonerat de qualsevol responsabilitat derivada</w:t>
      </w:r>
      <w:r>
        <w:rPr>
          <w:rFonts w:cs="Arial" w:ascii="Arial" w:hAnsi="Arial"/>
          <w:spacing w:val="1"/>
          <w:sz w:val="18"/>
          <w:szCs w:val="18"/>
        </w:rPr>
        <w:t xml:space="preserve"> </w:t>
      </w:r>
      <w:r>
        <w:rPr>
          <w:rFonts w:cs="Arial" w:ascii="Arial" w:hAnsi="Arial"/>
          <w:sz w:val="18"/>
          <w:szCs w:val="18"/>
        </w:rPr>
        <w:t>d’errades</w:t>
      </w:r>
      <w:r>
        <w:rPr>
          <w:rFonts w:cs="Arial" w:ascii="Arial" w:hAnsi="Arial"/>
          <w:spacing w:val="-12"/>
          <w:sz w:val="18"/>
          <w:szCs w:val="18"/>
        </w:rPr>
        <w:t xml:space="preserve"> </w:t>
      </w:r>
      <w:r>
        <w:rPr>
          <w:rFonts w:cs="Arial" w:ascii="Arial" w:hAnsi="Arial"/>
          <w:sz w:val="18"/>
          <w:szCs w:val="18"/>
        </w:rPr>
        <w:t>o</w:t>
      </w:r>
      <w:r>
        <w:rPr>
          <w:rFonts w:cs="Arial" w:ascii="Arial" w:hAnsi="Arial"/>
          <w:spacing w:val="-10"/>
          <w:sz w:val="18"/>
          <w:szCs w:val="18"/>
        </w:rPr>
        <w:t xml:space="preserve"> </w:t>
      </w:r>
      <w:r>
        <w:rPr>
          <w:rFonts w:cs="Arial" w:ascii="Arial" w:hAnsi="Arial"/>
          <w:sz w:val="18"/>
          <w:szCs w:val="18"/>
        </w:rPr>
        <w:t>omissions</w:t>
      </w:r>
      <w:r>
        <w:rPr>
          <w:rFonts w:cs="Arial" w:ascii="Arial" w:hAnsi="Arial"/>
          <w:spacing w:val="-12"/>
          <w:sz w:val="18"/>
          <w:szCs w:val="18"/>
        </w:rPr>
        <w:t xml:space="preserve"> </w:t>
      </w:r>
      <w:r>
        <w:rPr>
          <w:rFonts w:cs="Arial" w:ascii="Arial" w:hAnsi="Arial"/>
          <w:sz w:val="18"/>
          <w:szCs w:val="18"/>
        </w:rPr>
        <w:t>en</w:t>
      </w:r>
      <w:r>
        <w:rPr>
          <w:rFonts w:cs="Arial" w:ascii="Arial" w:hAnsi="Arial"/>
          <w:spacing w:val="-11"/>
          <w:sz w:val="18"/>
          <w:szCs w:val="18"/>
        </w:rPr>
        <w:t xml:space="preserve"> </w:t>
      </w:r>
      <w:r>
        <w:rPr>
          <w:rFonts w:cs="Arial" w:ascii="Arial" w:hAnsi="Arial"/>
          <w:sz w:val="18"/>
          <w:szCs w:val="18"/>
        </w:rPr>
        <w:t>aquests.</w:t>
      </w:r>
    </w:p>
    <w:p>
      <w:pPr>
        <w:pStyle w:val="Cosdeltext"/>
        <w:spacing w:lineRule="auto" w:line="278" w:before="121" w:after="0"/>
        <w:ind w:left="396" w:right="426" w:hanging="0"/>
        <w:jc w:val="both"/>
        <w:rPr>
          <w:rFonts w:ascii="Arial" w:hAnsi="Arial" w:cs="Arial"/>
          <w:i w:val="false"/>
          <w:i w:val="false"/>
          <w:sz w:val="18"/>
          <w:szCs w:val="18"/>
        </w:rPr>
      </w:pPr>
      <w:r>
        <w:br w:type="column"/>
      </w:r>
      <w:r>
        <w:rPr>
          <w:rFonts w:cs="Arial" w:ascii="Arial" w:hAnsi="Arial"/>
          <w:i w:val="false"/>
          <w:sz w:val="18"/>
          <w:szCs w:val="18"/>
        </w:rPr>
        <w:t>DILIGENCIA: El abajo firmante, ostentando el poder suficiente</w:t>
      </w:r>
      <w:r>
        <w:rPr>
          <w:rFonts w:cs="Arial" w:ascii="Arial" w:hAnsi="Arial"/>
          <w:i w:val="false"/>
          <w:spacing w:val="1"/>
          <w:sz w:val="18"/>
          <w:szCs w:val="18"/>
        </w:rPr>
        <w:t xml:space="preserve"> </w:t>
      </w:r>
      <w:r>
        <w:rPr>
          <w:rFonts w:cs="Arial" w:ascii="Arial" w:hAnsi="Arial"/>
          <w:i w:val="false"/>
          <w:sz w:val="18"/>
          <w:szCs w:val="18"/>
        </w:rPr>
        <w:t>para</w:t>
      </w:r>
      <w:r>
        <w:rPr>
          <w:rFonts w:cs="Arial" w:ascii="Arial" w:hAnsi="Arial"/>
          <w:i w:val="false"/>
          <w:spacing w:val="1"/>
          <w:sz w:val="18"/>
          <w:szCs w:val="18"/>
        </w:rPr>
        <w:t xml:space="preserve"> </w:t>
      </w:r>
      <w:r>
        <w:rPr>
          <w:rFonts w:cs="Arial" w:ascii="Arial" w:hAnsi="Arial"/>
          <w:i w:val="false"/>
          <w:sz w:val="18"/>
          <w:szCs w:val="18"/>
        </w:rPr>
        <w:t>ello,</w:t>
      </w:r>
      <w:r>
        <w:rPr>
          <w:rFonts w:cs="Arial" w:ascii="Arial" w:hAnsi="Arial"/>
          <w:i w:val="false"/>
          <w:spacing w:val="1"/>
          <w:sz w:val="18"/>
          <w:szCs w:val="18"/>
        </w:rPr>
        <w:t xml:space="preserve"> </w:t>
      </w:r>
      <w:r>
        <w:rPr>
          <w:rFonts w:cs="Arial" w:ascii="Arial" w:hAnsi="Arial"/>
          <w:i w:val="false"/>
          <w:sz w:val="18"/>
          <w:szCs w:val="18"/>
        </w:rPr>
        <w:t>se</w:t>
      </w:r>
      <w:r>
        <w:rPr>
          <w:rFonts w:cs="Arial" w:ascii="Arial" w:hAnsi="Arial"/>
          <w:i w:val="false"/>
          <w:spacing w:val="1"/>
          <w:sz w:val="18"/>
          <w:szCs w:val="18"/>
        </w:rPr>
        <w:t xml:space="preserve"> </w:t>
      </w:r>
      <w:r>
        <w:rPr>
          <w:rFonts w:cs="Arial" w:ascii="Arial" w:hAnsi="Arial"/>
          <w:i w:val="false"/>
          <w:sz w:val="18"/>
          <w:szCs w:val="18"/>
        </w:rPr>
        <w:t>responsabiliza</w:t>
      </w:r>
      <w:r>
        <w:rPr>
          <w:rFonts w:cs="Arial" w:ascii="Arial" w:hAnsi="Arial"/>
          <w:i w:val="false"/>
          <w:spacing w:val="1"/>
          <w:sz w:val="18"/>
          <w:szCs w:val="18"/>
        </w:rPr>
        <w:t xml:space="preserve"> </w:t>
      </w:r>
      <w:r>
        <w:rPr>
          <w:rFonts w:cs="Arial" w:ascii="Arial" w:hAnsi="Arial"/>
          <w:i w:val="false"/>
          <w:sz w:val="18"/>
          <w:szCs w:val="18"/>
        </w:rPr>
        <w:t>de</w:t>
      </w:r>
      <w:r>
        <w:rPr>
          <w:rFonts w:cs="Arial" w:ascii="Arial" w:hAnsi="Arial"/>
          <w:i w:val="false"/>
          <w:spacing w:val="1"/>
          <w:sz w:val="18"/>
          <w:szCs w:val="18"/>
        </w:rPr>
        <w:t xml:space="preserve"> </w:t>
      </w:r>
      <w:r>
        <w:rPr>
          <w:rFonts w:cs="Arial" w:ascii="Arial" w:hAnsi="Arial"/>
          <w:i w:val="false"/>
          <w:sz w:val="18"/>
          <w:szCs w:val="18"/>
        </w:rPr>
        <w:t>los</w:t>
      </w:r>
      <w:r>
        <w:rPr>
          <w:rFonts w:cs="Arial" w:ascii="Arial" w:hAnsi="Arial"/>
          <w:i w:val="false"/>
          <w:spacing w:val="1"/>
          <w:sz w:val="18"/>
          <w:szCs w:val="18"/>
        </w:rPr>
        <w:t xml:space="preserve"> </w:t>
      </w:r>
      <w:r>
        <w:rPr>
          <w:rFonts w:cs="Arial" w:ascii="Arial" w:hAnsi="Arial"/>
          <w:i w:val="false"/>
          <w:sz w:val="18"/>
          <w:szCs w:val="18"/>
        </w:rPr>
        <w:t>datos</w:t>
      </w:r>
      <w:r>
        <w:rPr>
          <w:rFonts w:cs="Arial" w:ascii="Arial" w:hAnsi="Arial"/>
          <w:i w:val="false"/>
          <w:spacing w:val="1"/>
          <w:sz w:val="18"/>
          <w:szCs w:val="18"/>
        </w:rPr>
        <w:t xml:space="preserve"> </w:t>
      </w:r>
      <w:r>
        <w:rPr>
          <w:rFonts w:cs="Arial" w:ascii="Arial" w:hAnsi="Arial"/>
          <w:i w:val="false"/>
          <w:sz w:val="18"/>
          <w:szCs w:val="18"/>
        </w:rPr>
        <w:t>detallados</w:t>
      </w:r>
      <w:r>
        <w:rPr>
          <w:rFonts w:cs="Arial" w:ascii="Arial" w:hAnsi="Arial"/>
          <w:i w:val="false"/>
          <w:spacing w:val="1"/>
          <w:sz w:val="18"/>
          <w:szCs w:val="18"/>
        </w:rPr>
        <w:t xml:space="preserve"> </w:t>
      </w:r>
      <w:r>
        <w:rPr>
          <w:rFonts w:cs="Arial" w:ascii="Arial" w:hAnsi="Arial"/>
          <w:i w:val="false"/>
          <w:w w:val="95"/>
          <w:sz w:val="18"/>
          <w:szCs w:val="18"/>
        </w:rPr>
        <w:t>anteriormente, tanto generales como bancarios, que identifican la</w:t>
      </w:r>
      <w:r>
        <w:rPr>
          <w:rFonts w:cs="Arial" w:ascii="Arial" w:hAnsi="Arial"/>
          <w:i w:val="false"/>
          <w:spacing w:val="1"/>
          <w:w w:val="95"/>
          <w:sz w:val="18"/>
          <w:szCs w:val="18"/>
        </w:rPr>
        <w:t xml:space="preserve"> </w:t>
      </w:r>
      <w:r>
        <w:rPr>
          <w:rFonts w:cs="Arial" w:ascii="Arial" w:hAnsi="Arial"/>
          <w:i w:val="false"/>
          <w:sz w:val="18"/>
          <w:szCs w:val="18"/>
        </w:rPr>
        <w:t>cuenta y la entidad financiera a través de las cuales se desean</w:t>
      </w:r>
      <w:r>
        <w:rPr>
          <w:rFonts w:cs="Arial" w:ascii="Arial" w:hAnsi="Arial"/>
          <w:i w:val="false"/>
          <w:spacing w:val="1"/>
          <w:sz w:val="18"/>
          <w:szCs w:val="18"/>
        </w:rPr>
        <w:t xml:space="preserve"> </w:t>
      </w:r>
      <w:r>
        <w:rPr>
          <w:rFonts w:cs="Arial" w:ascii="Arial" w:hAnsi="Arial"/>
          <w:i w:val="false"/>
          <w:sz w:val="18"/>
          <w:szCs w:val="18"/>
        </w:rPr>
        <w:t>recibir</w:t>
      </w:r>
      <w:r>
        <w:rPr>
          <w:rFonts w:cs="Arial" w:ascii="Arial" w:hAnsi="Arial"/>
          <w:i w:val="false"/>
          <w:spacing w:val="1"/>
          <w:sz w:val="18"/>
          <w:szCs w:val="18"/>
        </w:rPr>
        <w:t xml:space="preserve"> </w:t>
      </w:r>
      <w:r>
        <w:rPr>
          <w:rFonts w:cs="Arial" w:ascii="Arial" w:hAnsi="Arial"/>
          <w:i w:val="false"/>
          <w:sz w:val="18"/>
          <w:szCs w:val="18"/>
        </w:rPr>
        <w:t>los</w:t>
      </w:r>
      <w:r>
        <w:rPr>
          <w:rFonts w:cs="Arial" w:ascii="Arial" w:hAnsi="Arial"/>
          <w:i w:val="false"/>
          <w:spacing w:val="1"/>
          <w:sz w:val="18"/>
          <w:szCs w:val="18"/>
        </w:rPr>
        <w:t xml:space="preserve"> </w:t>
      </w:r>
      <w:r>
        <w:rPr>
          <w:rFonts w:cs="Arial" w:ascii="Arial" w:hAnsi="Arial"/>
          <w:i w:val="false"/>
          <w:sz w:val="18"/>
          <w:szCs w:val="18"/>
        </w:rPr>
        <w:t>pagos</w:t>
      </w:r>
      <w:r>
        <w:rPr>
          <w:rFonts w:cs="Arial" w:ascii="Arial" w:hAnsi="Arial"/>
          <w:i w:val="false"/>
          <w:spacing w:val="1"/>
          <w:sz w:val="18"/>
          <w:szCs w:val="18"/>
        </w:rPr>
        <w:t xml:space="preserve"> </w:t>
      </w:r>
      <w:r>
        <w:rPr>
          <w:rFonts w:cs="Arial" w:ascii="Arial" w:hAnsi="Arial"/>
          <w:i w:val="false"/>
          <w:sz w:val="18"/>
          <w:szCs w:val="18"/>
        </w:rPr>
        <w:t>que</w:t>
      </w:r>
      <w:r>
        <w:rPr>
          <w:rFonts w:cs="Arial" w:ascii="Arial" w:hAnsi="Arial"/>
          <w:i w:val="false"/>
          <w:spacing w:val="1"/>
          <w:sz w:val="18"/>
          <w:szCs w:val="18"/>
        </w:rPr>
        <w:t xml:space="preserve"> </w:t>
      </w:r>
      <w:r>
        <w:rPr>
          <w:rFonts w:cs="Arial" w:ascii="Arial" w:hAnsi="Arial"/>
          <w:i w:val="false"/>
          <w:sz w:val="18"/>
          <w:szCs w:val="18"/>
        </w:rPr>
        <w:t>puedan</w:t>
      </w:r>
      <w:r>
        <w:rPr>
          <w:rFonts w:cs="Arial" w:ascii="Arial" w:hAnsi="Arial"/>
          <w:i w:val="false"/>
          <w:spacing w:val="1"/>
          <w:sz w:val="18"/>
          <w:szCs w:val="18"/>
        </w:rPr>
        <w:t xml:space="preserve"> </w:t>
      </w:r>
      <w:r>
        <w:rPr>
          <w:rFonts w:cs="Arial" w:ascii="Arial" w:hAnsi="Arial"/>
          <w:i w:val="false"/>
          <w:sz w:val="18"/>
          <w:szCs w:val="18"/>
        </w:rPr>
        <w:t>corresponder,</w:t>
      </w:r>
      <w:r>
        <w:rPr>
          <w:rFonts w:cs="Arial" w:ascii="Arial" w:hAnsi="Arial"/>
          <w:i w:val="false"/>
          <w:spacing w:val="1"/>
          <w:sz w:val="18"/>
          <w:szCs w:val="18"/>
        </w:rPr>
        <w:t xml:space="preserve"> </w:t>
      </w:r>
      <w:r>
        <w:rPr>
          <w:rFonts w:cs="Arial" w:ascii="Arial" w:hAnsi="Arial"/>
          <w:i w:val="false"/>
          <w:sz w:val="18"/>
          <w:szCs w:val="18"/>
        </w:rPr>
        <w:t>quedando</w:t>
      </w:r>
      <w:r>
        <w:rPr>
          <w:rFonts w:cs="Arial" w:ascii="Arial" w:hAnsi="Arial"/>
          <w:i w:val="false"/>
          <w:spacing w:val="1"/>
          <w:sz w:val="18"/>
          <w:szCs w:val="18"/>
        </w:rPr>
        <w:t xml:space="preserve"> </w:t>
      </w:r>
      <w:r>
        <w:rPr>
          <w:rFonts w:cs="Arial" w:ascii="Arial" w:hAnsi="Arial"/>
          <w:i w:val="false"/>
          <w:sz w:val="18"/>
          <w:szCs w:val="18"/>
        </w:rPr>
        <w:t>el</w:t>
      </w:r>
      <w:r>
        <w:rPr>
          <w:rFonts w:cs="Arial" w:ascii="Arial" w:hAnsi="Arial"/>
          <w:i w:val="false"/>
          <w:spacing w:val="1"/>
          <w:sz w:val="18"/>
          <w:szCs w:val="18"/>
        </w:rPr>
        <w:t xml:space="preserve"> </w:t>
      </w:r>
      <w:r>
        <w:rPr>
          <w:rFonts w:cs="Arial" w:ascii="Arial" w:hAnsi="Arial"/>
          <w:i w:val="false"/>
          <w:sz w:val="18"/>
          <w:szCs w:val="18"/>
        </w:rPr>
        <w:t>Ayuntamiento</w:t>
      </w:r>
      <w:r>
        <w:rPr>
          <w:rFonts w:cs="Arial" w:ascii="Arial" w:hAnsi="Arial"/>
          <w:i w:val="false"/>
          <w:spacing w:val="1"/>
          <w:sz w:val="18"/>
          <w:szCs w:val="18"/>
        </w:rPr>
        <w:t xml:space="preserve"> </w:t>
      </w:r>
      <w:r>
        <w:rPr>
          <w:rFonts w:cs="Arial" w:ascii="Arial" w:hAnsi="Arial"/>
          <w:i w:val="false"/>
          <w:sz w:val="18"/>
          <w:szCs w:val="18"/>
        </w:rPr>
        <w:t>de</w:t>
      </w:r>
      <w:r>
        <w:rPr>
          <w:rFonts w:cs="Arial" w:ascii="Arial" w:hAnsi="Arial"/>
          <w:i w:val="false"/>
          <w:spacing w:val="1"/>
          <w:sz w:val="18"/>
          <w:szCs w:val="18"/>
        </w:rPr>
        <w:t xml:space="preserve"> </w:t>
      </w:r>
      <w:r>
        <w:rPr>
          <w:rFonts w:cs="Arial" w:ascii="Arial" w:hAnsi="Arial"/>
          <w:i w:val="false"/>
          <w:sz w:val="18"/>
          <w:szCs w:val="18"/>
        </w:rPr>
        <w:t>Monóvar</w:t>
      </w:r>
      <w:r>
        <w:rPr>
          <w:rFonts w:cs="Arial" w:ascii="Arial" w:hAnsi="Arial"/>
          <w:i w:val="false"/>
          <w:spacing w:val="1"/>
          <w:sz w:val="18"/>
          <w:szCs w:val="18"/>
        </w:rPr>
        <w:t xml:space="preserve"> </w:t>
      </w:r>
      <w:r>
        <w:rPr>
          <w:rFonts w:cs="Arial" w:ascii="Arial" w:hAnsi="Arial"/>
          <w:i w:val="false"/>
          <w:sz w:val="18"/>
          <w:szCs w:val="18"/>
        </w:rPr>
        <w:t>exonerado</w:t>
      </w:r>
      <w:r>
        <w:rPr>
          <w:rFonts w:cs="Arial" w:ascii="Arial" w:hAnsi="Arial"/>
          <w:i w:val="false"/>
          <w:spacing w:val="1"/>
          <w:sz w:val="18"/>
          <w:szCs w:val="18"/>
        </w:rPr>
        <w:t xml:space="preserve"> </w:t>
      </w:r>
      <w:r>
        <w:rPr>
          <w:rFonts w:cs="Arial" w:ascii="Arial" w:hAnsi="Arial"/>
          <w:i w:val="false"/>
          <w:sz w:val="18"/>
          <w:szCs w:val="18"/>
        </w:rPr>
        <w:t>de</w:t>
      </w:r>
      <w:r>
        <w:rPr>
          <w:rFonts w:cs="Arial" w:ascii="Arial" w:hAnsi="Arial"/>
          <w:i w:val="false"/>
          <w:spacing w:val="1"/>
          <w:sz w:val="18"/>
          <w:szCs w:val="18"/>
        </w:rPr>
        <w:t xml:space="preserve"> </w:t>
      </w:r>
      <w:r>
        <w:rPr>
          <w:rFonts w:cs="Arial" w:ascii="Arial" w:hAnsi="Arial"/>
          <w:i w:val="false"/>
          <w:sz w:val="18"/>
          <w:szCs w:val="18"/>
        </w:rPr>
        <w:t>cualquier</w:t>
      </w:r>
      <w:r>
        <w:rPr>
          <w:rFonts w:cs="Arial" w:ascii="Arial" w:hAnsi="Arial"/>
          <w:i w:val="false"/>
          <w:spacing w:val="1"/>
          <w:sz w:val="18"/>
          <w:szCs w:val="18"/>
        </w:rPr>
        <w:t xml:space="preserve"> </w:t>
      </w:r>
      <w:r>
        <w:rPr>
          <w:rFonts w:cs="Arial" w:ascii="Arial" w:hAnsi="Arial"/>
          <w:i w:val="false"/>
          <w:spacing w:val="-1"/>
          <w:sz w:val="18"/>
          <w:szCs w:val="18"/>
        </w:rPr>
        <w:t>responsabilidad</w:t>
      </w:r>
      <w:r>
        <w:rPr>
          <w:rFonts w:cs="Arial" w:ascii="Arial" w:hAnsi="Arial"/>
          <w:i w:val="false"/>
          <w:spacing w:val="-8"/>
          <w:sz w:val="18"/>
          <w:szCs w:val="18"/>
        </w:rPr>
        <w:t xml:space="preserve"> </w:t>
      </w:r>
      <w:r>
        <w:rPr>
          <w:rFonts w:cs="Arial" w:ascii="Arial" w:hAnsi="Arial"/>
          <w:i w:val="false"/>
          <w:sz w:val="18"/>
          <w:szCs w:val="18"/>
        </w:rPr>
        <w:t>derivada</w:t>
      </w:r>
      <w:r>
        <w:rPr>
          <w:rFonts w:cs="Arial" w:ascii="Arial" w:hAnsi="Arial"/>
          <w:i w:val="false"/>
          <w:spacing w:val="-10"/>
          <w:sz w:val="18"/>
          <w:szCs w:val="18"/>
        </w:rPr>
        <w:t xml:space="preserve"> </w:t>
      </w:r>
      <w:r>
        <w:rPr>
          <w:rFonts w:cs="Arial" w:ascii="Arial" w:hAnsi="Arial"/>
          <w:i w:val="false"/>
          <w:sz w:val="18"/>
          <w:szCs w:val="18"/>
        </w:rPr>
        <w:t>de</w:t>
      </w:r>
      <w:r>
        <w:rPr>
          <w:rFonts w:cs="Arial" w:ascii="Arial" w:hAnsi="Arial"/>
          <w:i w:val="false"/>
          <w:spacing w:val="-10"/>
          <w:sz w:val="18"/>
          <w:szCs w:val="18"/>
        </w:rPr>
        <w:t xml:space="preserve"> </w:t>
      </w:r>
      <w:r>
        <w:rPr>
          <w:rFonts w:cs="Arial" w:ascii="Arial" w:hAnsi="Arial"/>
          <w:i w:val="false"/>
          <w:sz w:val="18"/>
          <w:szCs w:val="18"/>
        </w:rPr>
        <w:t>errores</w:t>
      </w:r>
      <w:r>
        <w:rPr>
          <w:rFonts w:cs="Arial" w:ascii="Arial" w:hAnsi="Arial"/>
          <w:i w:val="false"/>
          <w:spacing w:val="-8"/>
          <w:sz w:val="18"/>
          <w:szCs w:val="18"/>
        </w:rPr>
        <w:t xml:space="preserve"> </w:t>
      </w:r>
      <w:r>
        <w:rPr>
          <w:rFonts w:cs="Arial" w:ascii="Arial" w:hAnsi="Arial"/>
          <w:i w:val="false"/>
          <w:sz w:val="18"/>
          <w:szCs w:val="18"/>
        </w:rPr>
        <w:t>u</w:t>
      </w:r>
      <w:r>
        <w:rPr>
          <w:rFonts w:cs="Arial" w:ascii="Arial" w:hAnsi="Arial"/>
          <w:i w:val="false"/>
          <w:spacing w:val="-11"/>
          <w:sz w:val="18"/>
          <w:szCs w:val="18"/>
        </w:rPr>
        <w:t xml:space="preserve"> </w:t>
      </w:r>
      <w:r>
        <w:rPr>
          <w:rFonts w:cs="Arial" w:ascii="Arial" w:hAnsi="Arial"/>
          <w:i w:val="false"/>
          <w:sz w:val="18"/>
          <w:szCs w:val="18"/>
        </w:rPr>
        <w:t>omisiones</w:t>
      </w:r>
      <w:r>
        <w:rPr>
          <w:rFonts w:cs="Arial" w:ascii="Arial" w:hAnsi="Arial"/>
          <w:i w:val="false"/>
          <w:spacing w:val="-8"/>
          <w:sz w:val="18"/>
          <w:szCs w:val="18"/>
        </w:rPr>
        <w:t xml:space="preserve"> </w:t>
      </w:r>
      <w:r>
        <w:rPr>
          <w:rFonts w:cs="Arial" w:ascii="Arial" w:hAnsi="Arial"/>
          <w:i w:val="false"/>
          <w:sz w:val="18"/>
          <w:szCs w:val="18"/>
        </w:rPr>
        <w:t>en</w:t>
      </w:r>
      <w:r>
        <w:rPr>
          <w:rFonts w:cs="Arial" w:ascii="Arial" w:hAnsi="Arial"/>
          <w:i w:val="false"/>
          <w:spacing w:val="-9"/>
          <w:sz w:val="18"/>
          <w:szCs w:val="18"/>
        </w:rPr>
        <w:t xml:space="preserve"> </w:t>
      </w:r>
      <w:r>
        <w:rPr>
          <w:rFonts w:cs="Arial" w:ascii="Arial" w:hAnsi="Arial"/>
          <w:i w:val="false"/>
          <w:sz w:val="18"/>
          <w:szCs w:val="18"/>
        </w:rPr>
        <w:t>los</w:t>
      </w:r>
      <w:r>
        <w:rPr>
          <w:rFonts w:cs="Arial" w:ascii="Arial" w:hAnsi="Arial"/>
          <w:i w:val="false"/>
          <w:spacing w:val="-9"/>
          <w:sz w:val="18"/>
          <w:szCs w:val="18"/>
        </w:rPr>
        <w:t xml:space="preserve"> </w:t>
      </w:r>
      <w:r>
        <w:rPr>
          <w:rFonts w:cs="Arial" w:ascii="Arial" w:hAnsi="Arial"/>
          <w:i w:val="false"/>
          <w:sz w:val="18"/>
          <w:szCs w:val="18"/>
        </w:rPr>
        <w:t>mismos.</w:t>
      </w:r>
    </w:p>
    <w:p>
      <w:pPr>
        <w:sectPr>
          <w:type w:val="continuous"/>
          <w:pgSz w:w="11906" w:h="16838"/>
          <w:pgMar w:left="743" w:right="442" w:header="0" w:top="403" w:footer="0" w:bottom="278" w:gutter="0"/>
          <w:cols w:num="2" w:equalWidth="false" w:sep="false">
            <w:col w:w="5109" w:space="130"/>
            <w:col w:w="5481"/>
          </w:cols>
          <w:formProt w:val="false"/>
          <w:vAlign w:val="both"/>
          <w:textDirection w:val="lrTb"/>
          <w:docGrid w:type="default" w:linePitch="240" w:charSpace="4294965247"/>
        </w:sectPr>
      </w:pPr>
    </w:p>
    <w:p>
      <w:pPr>
        <w:pStyle w:val="Cosdeltext"/>
        <w:spacing w:before="5" w:after="0"/>
        <w:rPr>
          <w:rFonts w:ascii="Arial" w:hAnsi="Arial" w:cs="Arial"/>
          <w:sz w:val="18"/>
          <w:szCs w:val="18"/>
        </w:rPr>
      </w:pPr>
      <w:r>
        <w:rPr>
          <w:rFonts w:cs="Arial" w:ascii="Arial" w:hAnsi="Arial"/>
          <w:sz w:val="18"/>
          <w:szCs w:val="18"/>
        </w:rPr>
      </w:r>
    </w:p>
    <w:p>
      <w:pPr>
        <w:pStyle w:val="Normal"/>
        <w:tabs>
          <w:tab w:val="left" w:pos="1573" w:leader="none"/>
          <w:tab w:val="left" w:pos="3859" w:leader="none"/>
        </w:tabs>
        <w:spacing w:before="95" w:after="0"/>
        <w:ind w:right="42" w:hanging="0"/>
        <w:rPr>
          <w:rFonts w:ascii="Arial" w:hAnsi="Arial" w:cs="Arial"/>
          <w:sz w:val="18"/>
          <w:szCs w:val="18"/>
        </w:rPr>
      </w:pPr>
      <w:r>
        <w:rPr>
          <w:rFonts w:cs="Arial" w:ascii="Arial" w:hAnsi="Arial"/>
          <w:sz w:val="18"/>
          <w:szCs w:val="18"/>
        </w:rPr>
        <w:tab/>
        <w:tab/>
        <w:tab/>
        <w:tab/>
        <w:t>Monóvar,</w:t>
        <w:tab/>
        <w:tab/>
        <w:tab/>
        <w:t>de</w:t>
        <w:tab/>
        <w:tab/>
        <w:t>de</w:t>
      </w:r>
    </w:p>
    <w:p>
      <w:pPr>
        <w:pStyle w:val="Normal"/>
        <w:spacing w:before="7" w:after="0"/>
        <w:ind w:right="33" w:hanging="0"/>
        <w:jc w:val="right"/>
        <w:rPr>
          <w:rFonts w:ascii="Arial" w:hAnsi="Arial" w:cs="Arial"/>
          <w:i/>
          <w:i/>
          <w:sz w:val="18"/>
          <w:szCs w:val="18"/>
        </w:rPr>
      </w:pPr>
      <w:r>
        <w:rPr>
          <w:rFonts w:cs="Arial" w:ascii="Arial" w:hAnsi="Arial"/>
          <w:b/>
          <w:w w:val="95"/>
          <w:sz w:val="18"/>
          <w:szCs w:val="18"/>
        </w:rPr>
        <w:t>Signatura</w:t>
      </w:r>
      <w:r>
        <w:rPr>
          <w:rFonts w:cs="Arial" w:ascii="Arial" w:hAnsi="Arial"/>
          <w:b/>
          <w:spacing w:val="12"/>
          <w:w w:val="95"/>
          <w:sz w:val="18"/>
          <w:szCs w:val="18"/>
        </w:rPr>
        <w:t xml:space="preserve"> </w:t>
      </w:r>
      <w:r>
        <w:rPr>
          <w:rFonts w:cs="Arial" w:ascii="Arial" w:hAnsi="Arial"/>
          <w:b/>
          <w:w w:val="95"/>
          <w:sz w:val="18"/>
          <w:szCs w:val="18"/>
        </w:rPr>
        <w:t>del</w:t>
      </w:r>
      <w:r>
        <w:rPr>
          <w:rFonts w:cs="Arial" w:ascii="Arial" w:hAnsi="Arial"/>
          <w:b/>
          <w:spacing w:val="12"/>
          <w:w w:val="95"/>
          <w:sz w:val="18"/>
          <w:szCs w:val="18"/>
        </w:rPr>
        <w:t xml:space="preserve"> </w:t>
      </w:r>
      <w:r>
        <w:rPr>
          <w:rFonts w:cs="Arial" w:ascii="Arial" w:hAnsi="Arial"/>
          <w:b/>
          <w:w w:val="95"/>
          <w:sz w:val="18"/>
          <w:szCs w:val="18"/>
        </w:rPr>
        <w:t>creditor</w:t>
      </w:r>
      <w:r>
        <w:rPr>
          <w:rFonts w:cs="Arial" w:ascii="Arial" w:hAnsi="Arial"/>
          <w:b/>
          <w:spacing w:val="14"/>
          <w:w w:val="95"/>
          <w:sz w:val="18"/>
          <w:szCs w:val="18"/>
        </w:rPr>
        <w:t xml:space="preserve"> </w:t>
      </w:r>
      <w:r>
        <w:rPr>
          <w:rFonts w:cs="Arial" w:ascii="Arial" w:hAnsi="Arial"/>
          <w:b/>
          <w:w w:val="95"/>
          <w:sz w:val="18"/>
          <w:szCs w:val="18"/>
        </w:rPr>
        <w:t>o</w:t>
      </w:r>
      <w:r>
        <w:rPr>
          <w:rFonts w:cs="Arial" w:ascii="Arial" w:hAnsi="Arial"/>
          <w:b/>
          <w:spacing w:val="11"/>
          <w:w w:val="95"/>
          <w:sz w:val="18"/>
          <w:szCs w:val="18"/>
        </w:rPr>
        <w:t xml:space="preserve"> </w:t>
      </w:r>
      <w:r>
        <w:rPr>
          <w:rFonts w:cs="Arial" w:ascii="Arial" w:hAnsi="Arial"/>
          <w:b/>
          <w:w w:val="95"/>
          <w:sz w:val="18"/>
          <w:szCs w:val="18"/>
        </w:rPr>
        <w:t>representant</w:t>
      </w:r>
      <w:r>
        <w:rPr>
          <w:rFonts w:cs="Arial" w:ascii="Arial" w:hAnsi="Arial"/>
          <w:b/>
          <w:spacing w:val="13"/>
          <w:w w:val="95"/>
          <w:sz w:val="18"/>
          <w:szCs w:val="18"/>
        </w:rPr>
        <w:t xml:space="preserve"> </w:t>
      </w:r>
      <w:r>
        <w:rPr>
          <w:rFonts w:cs="Arial" w:ascii="Arial" w:hAnsi="Arial"/>
          <w:b/>
          <w:w w:val="95"/>
          <w:sz w:val="18"/>
          <w:szCs w:val="18"/>
        </w:rPr>
        <w:t>/</w:t>
      </w:r>
      <w:r>
        <w:rPr>
          <w:rFonts w:cs="Arial" w:ascii="Arial" w:hAnsi="Arial"/>
          <w:b/>
          <w:spacing w:val="16"/>
          <w:w w:val="95"/>
          <w:sz w:val="18"/>
          <w:szCs w:val="18"/>
        </w:rPr>
        <w:t xml:space="preserve"> </w:t>
      </w:r>
      <w:r>
        <w:rPr>
          <w:rFonts w:cs="Arial" w:ascii="Arial" w:hAnsi="Arial"/>
          <w:i/>
          <w:w w:val="95"/>
          <w:sz w:val="18"/>
          <w:szCs w:val="18"/>
        </w:rPr>
        <w:t>Firma</w:t>
      </w:r>
      <w:r>
        <w:rPr>
          <w:rFonts w:cs="Arial" w:ascii="Arial" w:hAnsi="Arial"/>
          <w:i/>
          <w:spacing w:val="12"/>
          <w:w w:val="95"/>
          <w:sz w:val="18"/>
          <w:szCs w:val="18"/>
        </w:rPr>
        <w:t xml:space="preserve"> </w:t>
      </w:r>
      <w:r>
        <w:rPr>
          <w:rFonts w:cs="Arial" w:ascii="Arial" w:hAnsi="Arial"/>
          <w:i/>
          <w:w w:val="95"/>
          <w:sz w:val="18"/>
          <w:szCs w:val="18"/>
        </w:rPr>
        <w:t>de</w:t>
      </w:r>
      <w:r>
        <w:rPr>
          <w:rFonts w:cs="Arial" w:ascii="Arial" w:hAnsi="Arial"/>
          <w:i/>
          <w:spacing w:val="9"/>
          <w:w w:val="95"/>
          <w:sz w:val="18"/>
          <w:szCs w:val="18"/>
        </w:rPr>
        <w:t xml:space="preserve"> </w:t>
      </w:r>
      <w:r>
        <w:rPr>
          <w:rFonts w:cs="Arial" w:ascii="Arial" w:hAnsi="Arial"/>
          <w:i/>
          <w:w w:val="95"/>
          <w:sz w:val="18"/>
          <w:szCs w:val="18"/>
        </w:rPr>
        <w:t>acreedor</w:t>
      </w:r>
      <w:r>
        <w:rPr>
          <w:rFonts w:cs="Arial" w:ascii="Arial" w:hAnsi="Arial"/>
          <w:i/>
          <w:spacing w:val="13"/>
          <w:w w:val="95"/>
          <w:sz w:val="18"/>
          <w:szCs w:val="18"/>
        </w:rPr>
        <w:t xml:space="preserve"> </w:t>
      </w:r>
      <w:r>
        <w:rPr>
          <w:rFonts w:cs="Arial" w:ascii="Arial" w:hAnsi="Arial"/>
          <w:i/>
          <w:w w:val="95"/>
          <w:sz w:val="18"/>
          <w:szCs w:val="18"/>
        </w:rPr>
        <w:t>o</w:t>
      </w:r>
      <w:r>
        <w:rPr>
          <w:rFonts w:cs="Arial" w:ascii="Arial" w:hAnsi="Arial"/>
          <w:i/>
          <w:spacing w:val="10"/>
          <w:w w:val="95"/>
          <w:sz w:val="18"/>
          <w:szCs w:val="18"/>
        </w:rPr>
        <w:t xml:space="preserve"> </w:t>
      </w:r>
      <w:r>
        <w:rPr>
          <w:rFonts w:cs="Arial" w:ascii="Arial" w:hAnsi="Arial"/>
          <w:i/>
          <w:w w:val="95"/>
          <w:sz w:val="18"/>
          <w:szCs w:val="18"/>
        </w:rPr>
        <w:t>representante</w:t>
      </w:r>
    </w:p>
    <w:p>
      <w:pPr>
        <w:pStyle w:val="Cosdeltext"/>
        <w:jc w:val="right"/>
        <w:rPr>
          <w:rFonts w:ascii="Arial" w:hAnsi="Arial" w:cs="Arial"/>
          <w:sz w:val="18"/>
          <w:szCs w:val="18"/>
        </w:rPr>
      </w:pPr>
      <w:r>
        <w:rPr>
          <w:rFonts w:cs="Arial" w:ascii="Arial" w:hAnsi="Arial"/>
          <w:sz w:val="18"/>
          <w:szCs w:val="18"/>
        </w:rPr>
      </w:r>
    </w:p>
    <w:p>
      <w:pPr>
        <w:pStyle w:val="Cosdeltext"/>
        <w:rPr>
          <w:rFonts w:ascii="Arial" w:hAnsi="Arial" w:cs="Arial"/>
          <w:sz w:val="18"/>
          <w:szCs w:val="18"/>
        </w:rPr>
      </w:pPr>
      <w:r>
        <w:rPr>
          <w:rFonts w:cs="Arial" w:ascii="Arial" w:hAnsi="Arial"/>
          <w:sz w:val="18"/>
          <w:szCs w:val="18"/>
        </w:rPr>
      </w:r>
    </w:p>
    <w:p>
      <w:pPr>
        <w:pStyle w:val="Cosdeltext"/>
        <w:rPr>
          <w:rFonts w:ascii="Arial" w:hAnsi="Arial" w:cs="Arial"/>
          <w:sz w:val="18"/>
          <w:szCs w:val="18"/>
        </w:rPr>
      </w:pPr>
      <w:r>
        <w:rPr>
          <w:rFonts w:cs="Arial" w:ascii="Arial" w:hAnsi="Arial"/>
          <w:sz w:val="18"/>
          <w:szCs w:val="18"/>
        </w:rPr>
      </w:r>
    </w:p>
    <w:p>
      <w:pPr>
        <w:pStyle w:val="Cosdeltext"/>
        <w:rPr>
          <w:rFonts w:ascii="Arial" w:hAnsi="Arial" w:cs="Arial"/>
          <w:sz w:val="18"/>
          <w:szCs w:val="18"/>
        </w:rPr>
      </w:pPr>
      <w:r>
        <w:rPr>
          <w:rFonts w:cs="Arial" w:ascii="Arial" w:hAnsi="Arial"/>
          <w:sz w:val="18"/>
          <w:szCs w:val="18"/>
        </w:rPr>
      </w:r>
    </w:p>
    <w:p>
      <w:pPr>
        <w:pStyle w:val="Cosdeltext"/>
        <w:spacing w:before="3" w:after="0"/>
        <w:rPr>
          <w:rFonts w:ascii="Arial" w:hAnsi="Arial" w:cs="Arial"/>
          <w:sz w:val="18"/>
          <w:szCs w:val="18"/>
        </w:rPr>
      </w:pPr>
      <w:r>
        <w:rPr>
          <w:rFonts w:cs="Arial" w:ascii="Arial" w:hAnsi="Arial"/>
          <w:sz w:val="18"/>
          <w:szCs w:val="18"/>
        </w:rPr>
        <mc:AlternateContent>
          <mc:Choice Requires="wpg">
            <w:drawing>
              <wp:anchor behindDoc="1" distT="0" distB="0" distL="114300" distR="114300" simplePos="0" locked="0" layoutInCell="1" allowOverlap="1" relativeHeight="5">
                <wp:simplePos x="0" y="0"/>
                <wp:positionH relativeFrom="page">
                  <wp:posOffset>431800</wp:posOffset>
                </wp:positionH>
                <wp:positionV relativeFrom="paragraph">
                  <wp:posOffset>144780</wp:posOffset>
                </wp:positionV>
                <wp:extent cx="6897370" cy="1603375"/>
                <wp:effectExtent l="0" t="0" r="0" b="0"/>
                <wp:wrapTopAndBottom/>
                <wp:docPr id="4" name="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10800000">
                          <a:off x="0" y="0"/>
                          <a:ext cx="6896880" cy="1602720"/>
                        </a:xfrm>
                      </wpg:grpSpPr>
                      <wps:wsp>
                        <wps:cNvSpPr/>
                        <wps:spPr>
                          <a:xfrm>
                            <a:off x="1915560" y="5019840"/>
                            <a:ext cx="3777480" cy="909000"/>
                          </a:xfrm>
                          <a:custGeom>
                            <a:avLst/>
                            <a:gdLst/>
                            <a:ahLst/>
                            <a:rect l="0" t="0" r="r" b="b"/>
                            <a:pathLst>
                              <a:path w="10493" h="2525">
                                <a:moveTo>
                                  <a:pt x="0" y="283"/>
                                </a:moveTo>
                                <a:lnTo>
                                  <a:pt x="10492" y="283"/>
                                </a:lnTo>
                                <a:moveTo>
                                  <a:pt x="0" y="2523"/>
                                </a:moveTo>
                                <a:lnTo>
                                  <a:pt x="10492" y="2523"/>
                                </a:lnTo>
                                <a:moveTo>
                                  <a:pt x="1" y="0"/>
                                </a:moveTo>
                                <a:lnTo>
                                  <a:pt x="1" y="2524"/>
                                </a:lnTo>
                                <a:moveTo>
                                  <a:pt x="10491" y="0"/>
                                </a:moveTo>
                                <a:lnTo>
                                  <a:pt x="10491" y="2524"/>
                                </a:lnTo>
                              </a:path>
                            </a:pathLst>
                          </a:custGeom>
                          <a:noFill/>
                          <a:ln w="144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SpPr/>
                        <wps:spPr>
                          <a:xfrm>
                            <a:off x="2671920" y="1287000"/>
                            <a:ext cx="888840" cy="127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overflowPunct w:val="false"/>
                                <w:rPr/>
                              </w:pPr>
                              <w:r>
                                <w:rPr>
                                  <w:b/>
                                  <w:sz w:val="16"/>
                                  <w:rFonts w:ascii="Tahoma" w:hAnsi="Tahoma" w:eastAsia="" w:cs=""/>
                                </w:rPr>
                                <w:t>Signatura</w:t>
                              </w:r>
                              <w:r>
                                <w:rPr>
                                  <w:b/>
                                  <w:sz w:val="16"/>
                                  <w:spacing w:val="-1"/>
                                  <w:rFonts w:ascii="Tahoma" w:hAnsi="Tahoma" w:eastAsia="" w:cs="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6"/>
                                  <w:rFonts w:ascii="Tahoma" w:hAnsi="Tahoma" w:eastAsia="" w:cs=""/>
                                </w:rPr>
                                <w:t xml:space="preserve">/ </w:t>
                              </w:r>
                              <w:r>
                                <w:rPr>
                                  <w:sz w:val="16"/>
                                  <w:rFonts w:ascii="Calibri" w:hAnsi="Calibri" w:eastAsia="Calibri" w:cs=""/>
                                </w:rPr>
                                <w:t>Firma</w:t>
                              </w:r>
                              <w:r>
                                <w:rPr>
                                  <w:sz w:val="16"/>
                                  <w:b/>
                                  <w:rFonts w:ascii="Tahoma" w:hAnsi="Tahoma" w:eastAsia="" w:cs=""/>
                                </w:rPr>
                                <w:t>:</w:t>
                              </w:r>
                            </w:p>
                          </w:txbxContent>
                        </wps:txbx>
                        <wps:bodyPr lIns="0" rIns="0" tIns="0" bIns="0">
                          <a:spAutoFit/>
                        </wps:bodyPr>
                      </wps:wsp>
                      <wps:wsp>
                        <wps:cNvSpPr/>
                        <wps:spPr>
                          <a:xfrm>
                            <a:off x="0" y="215280"/>
                            <a:ext cx="6896880" cy="423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overflowPunct w:val="false"/>
                                <w:rPr/>
                              </w:pPr>
                              <w:r>
                                <w:rPr>
                                  <w:sz w:val="18"/>
                                  <w:rFonts w:ascii="Arial" w:hAnsi="Arial" w:eastAsia="" w:cs="Arial"/>
                                </w:rPr>
                                <w:t>C</w:t>
                              </w:r>
                              <w:r>
                                <w:rPr>
                                  <w:sz w:val="16"/>
                                  <w:rFonts w:eastAsia="" w:ascii="Lucida Sans Unicode" w:hAnsi="Lucida Sans Unicode" w:cs=""/>
                                </w:rPr>
                                <w:t>ertifique</w:t>
                              </w:r>
                              <w:r>
                                <w:rPr>
                                  <w:sz w:val="16"/>
                                  <w:spacing w:val="5"/>
                                  <w:rFonts w:eastAsia="" w:ascii="Lucida Sans Unicode" w:hAnsi="Lucida Sans Unicode" w:cs="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  <w:rFonts w:eastAsia="" w:ascii="Lucida Sans Unicode" w:hAnsi="Lucida Sans Unicode" w:cs=""/>
                                </w:rPr>
                                <w:t>l’existència</w:t>
                              </w:r>
                              <w:r>
                                <w:rPr>
                                  <w:sz w:val="16"/>
                                  <w:spacing w:val="5"/>
                                  <w:rFonts w:eastAsia="" w:ascii="Lucida Sans Unicode" w:hAnsi="Lucida Sans Unicode" w:cs="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  <w:rFonts w:eastAsia="" w:ascii="Lucida Sans Unicode" w:hAnsi="Lucida Sans Unicode" w:cs=""/>
                                </w:rPr>
                                <w:t>del</w:t>
                              </w:r>
                              <w:r>
                                <w:rPr>
                                  <w:sz w:val="16"/>
                                  <w:spacing w:val="5"/>
                                  <w:rFonts w:eastAsia="" w:ascii="Lucida Sans Unicode" w:hAnsi="Lucida Sans Unicode" w:cs="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  <w:rFonts w:eastAsia="" w:ascii="Lucida Sans Unicode" w:hAnsi="Lucida Sans Unicode" w:cs=""/>
                                </w:rPr>
                                <w:t>compte</w:t>
                              </w:r>
                              <w:r>
                                <w:rPr>
                                  <w:sz w:val="16"/>
                                  <w:spacing w:val="8"/>
                                  <w:rFonts w:eastAsia="" w:ascii="Lucida Sans Unicode" w:hAnsi="Lucida Sans Unicode" w:cs="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  <w:rFonts w:eastAsia="" w:ascii="Lucida Sans Unicode" w:hAnsi="Lucida Sans Unicode" w:cs=""/>
                                </w:rPr>
                                <w:t>referit</w:t>
                              </w:r>
                              <w:r>
                                <w:rPr>
                                  <w:sz w:val="16"/>
                                  <w:spacing w:val="5"/>
                                  <w:rFonts w:eastAsia="" w:ascii="Lucida Sans Unicode" w:hAnsi="Lucida Sans Unicode" w:cs="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  <w:rFonts w:eastAsia="" w:ascii="Lucida Sans Unicode" w:hAnsi="Lucida Sans Unicode" w:cs=""/>
                                </w:rPr>
                                <w:t>en</w:t>
                              </w:r>
                              <w:r>
                                <w:rPr>
                                  <w:sz w:val="16"/>
                                  <w:spacing w:val="6"/>
                                  <w:rFonts w:eastAsia="" w:ascii="Lucida Sans Unicode" w:hAnsi="Lucida Sans Unicode" w:cs="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  <w:rFonts w:eastAsia="" w:ascii="Lucida Sans Unicode" w:hAnsi="Lucida Sans Unicode" w:cs=""/>
                                </w:rPr>
                                <w:t>ALTA</w:t>
                              </w:r>
                              <w:r>
                                <w:rPr>
                                  <w:sz w:val="16"/>
                                  <w:spacing w:val="6"/>
                                  <w:rFonts w:eastAsia="" w:ascii="Lucida Sans Unicode" w:hAnsi="Lucida Sans Unicode" w:cs="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  <w:rFonts w:eastAsia="" w:ascii="Lucida Sans Unicode" w:hAnsi="Lucida Sans Unicode" w:cs=""/>
                                </w:rPr>
                                <w:t>DE</w:t>
                              </w:r>
                              <w:r>
                                <w:rPr>
                                  <w:sz w:val="16"/>
                                  <w:spacing w:val="5"/>
                                  <w:rFonts w:eastAsia="" w:ascii="Lucida Sans Unicode" w:hAnsi="Lucida Sans Unicode" w:cs="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  <w:rFonts w:eastAsia="" w:ascii="Lucida Sans Unicode" w:hAnsi="Lucida Sans Unicode" w:cs=""/>
                                </w:rPr>
                                <w:t>DADES</w:t>
                              </w:r>
                              <w:r>
                                <w:rPr>
                                  <w:sz w:val="16"/>
                                  <w:spacing w:val="5"/>
                                  <w:rFonts w:eastAsia="" w:ascii="Lucida Sans Unicode" w:hAnsi="Lucida Sans Unicode" w:cs="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  <w:rFonts w:eastAsia="" w:ascii="Lucida Sans Unicode" w:hAnsi="Lucida Sans Unicode" w:cs=""/>
                                </w:rPr>
                                <w:t>BANCÀRIES</w:t>
                              </w:r>
                              <w:r>
                                <w:rPr>
                                  <w:sz w:val="16"/>
                                  <w:spacing w:val="9"/>
                                  <w:rFonts w:eastAsia="" w:ascii="Lucida Sans Unicode" w:hAnsi="Lucida Sans Unicode" w:cs="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  <w:rFonts w:eastAsia="" w:ascii="Lucida Sans Unicode" w:hAnsi="Lucida Sans Unicode" w:cs=""/>
                                </w:rPr>
                                <w:t>oberta</w:t>
                              </w:r>
                              <w:r>
                                <w:rPr>
                                  <w:sz w:val="16"/>
                                  <w:spacing w:val="4"/>
                                  <w:rFonts w:eastAsia="" w:ascii="Lucida Sans Unicode" w:hAnsi="Lucida Sans Unicode" w:cs="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  <w:rFonts w:eastAsia="" w:ascii="Lucida Sans Unicode" w:hAnsi="Lucida Sans Unicode" w:cs=""/>
                                </w:rPr>
                                <w:t>a</w:t>
                              </w:r>
                              <w:r>
                                <w:rPr>
                                  <w:sz w:val="16"/>
                                  <w:spacing w:val="5"/>
                                  <w:rFonts w:eastAsia="" w:ascii="Lucida Sans Unicode" w:hAnsi="Lucida Sans Unicode" w:cs="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  <w:rFonts w:eastAsia="" w:ascii="Lucida Sans Unicode" w:hAnsi="Lucida Sans Unicode" w:cs=""/>
                                </w:rPr>
                                <w:t>nom</w:t>
                              </w:r>
                              <w:r>
                                <w:rPr>
                                  <w:sz w:val="16"/>
                                  <w:spacing w:val="5"/>
                                  <w:rFonts w:eastAsia="" w:ascii="Lucida Sans Unicode" w:hAnsi="Lucida Sans Unicode" w:cs="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  <w:rFonts w:eastAsia="" w:ascii="Lucida Sans Unicode" w:hAnsi="Lucida Sans Unicode" w:cs=""/>
                                </w:rPr>
                                <w:t>del</w:t>
                              </w:r>
                              <w:r>
                                <w:rPr>
                                  <w:sz w:val="16"/>
                                  <w:spacing w:val="5"/>
                                  <w:rFonts w:eastAsia="" w:ascii="Lucida Sans Unicode" w:hAnsi="Lucida Sans Unicode" w:cs="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  <w:rFonts w:eastAsia="" w:ascii="Lucida Sans Unicode" w:hAnsi="Lucida Sans Unicode" w:cs=""/>
                                </w:rPr>
                                <w:t>titular</w:t>
                              </w:r>
                              <w:r>
                                <w:rPr>
                                  <w:sz w:val="16"/>
                                  <w:spacing w:val="6"/>
                                  <w:rFonts w:eastAsia="" w:ascii="Lucida Sans Unicode" w:hAnsi="Lucida Sans Unicode" w:cs="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  <w:rFonts w:eastAsia="" w:ascii="Lucida Sans Unicode" w:hAnsi="Lucida Sans Unicode" w:cs=""/>
                                </w:rPr>
                                <w:t>que</w:t>
                              </w:r>
                              <w:r>
                                <w:rPr>
                                  <w:sz w:val="16"/>
                                  <w:spacing w:val="6"/>
                                  <w:rFonts w:eastAsia="" w:ascii="Lucida Sans Unicode" w:hAnsi="Lucida Sans Unicode" w:cs="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  <w:rFonts w:eastAsia="" w:ascii="Lucida Sans Unicode" w:hAnsi="Lucida Sans Unicode" w:cs=""/>
                                </w:rPr>
                                <w:t>es</w:t>
                              </w:r>
                              <w:r>
                                <w:rPr>
                                  <w:sz w:val="16"/>
                                  <w:spacing w:val="2"/>
                                  <w:rFonts w:eastAsia="" w:ascii="Lucida Sans Unicode" w:hAnsi="Lucida Sans Unicode" w:cs="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  <w:rFonts w:eastAsia="" w:ascii="Lucida Sans Unicode" w:hAnsi="Lucida Sans Unicode" w:cs=""/>
                                </w:rPr>
                                <w:t>reflecteix</w:t>
                              </w:r>
                              <w:r>
                                <w:rPr>
                                  <w:sz w:val="16"/>
                                  <w:spacing w:val="6"/>
                                  <w:rFonts w:eastAsia="" w:ascii="Lucida Sans Unicode" w:hAnsi="Lucida Sans Unicode" w:cs="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  <w:rFonts w:eastAsia="" w:ascii="Lucida Sans Unicode" w:hAnsi="Lucida Sans Unicode" w:cs=""/>
                                </w:rPr>
                                <w:t>en</w:t>
                              </w:r>
                              <w:r>
                                <w:rPr>
                                  <w:sz w:val="16"/>
                                  <w:spacing w:val="6"/>
                                  <w:rFonts w:eastAsia="" w:ascii="Lucida Sans Unicode" w:hAnsi="Lucida Sans Unicode" w:cs="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  <w:rFonts w:eastAsia="" w:ascii="Lucida Sans Unicode" w:hAnsi="Lucida Sans Unicode" w:cs=""/>
                                </w:rPr>
                                <w:t>“Dades</w:t>
                              </w:r>
                              <w:r>
                                <w:rPr>
                                  <w:sz w:val="16"/>
                                  <w:spacing w:val="5"/>
                                  <w:rFonts w:eastAsia="" w:ascii="Lucida Sans Unicode" w:hAnsi="Lucida Sans Unicode" w:cs="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  <w:rFonts w:eastAsia="" w:ascii="Lucida Sans Unicode" w:hAnsi="Lucida Sans Unicode" w:cs=""/>
                                </w:rPr>
                                <w:t>del</w:t>
                              </w:r>
                              <w:r>
                                <w:rPr>
                                  <w:sz w:val="16"/>
                                  <w:spacing w:val="5"/>
                                  <w:rFonts w:eastAsia="" w:ascii="Lucida Sans Unicode" w:hAnsi="Lucida Sans Unicode" w:cs="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  <w:rFonts w:eastAsia="" w:ascii="Lucida Sans Unicode" w:hAnsi="Lucida Sans Unicode" w:cs=""/>
                                </w:rPr>
                                <w:t>Creditor”.</w:t>
                              </w:r>
                            </w:p>
                            <w:p>
                              <w:pPr>
                                <w:overflowPunct w:val="false"/>
                                <w:rPr/>
                              </w:pPr>
                              <w:r>
                                <w:rPr>
                                  <w:sz w:val="16"/>
                                  <w:rFonts w:ascii="Calibri" w:hAnsi="Calibri" w:eastAsia="Calibri" w:cs=""/>
                                </w:rPr>
                                <w:t>Certifico</w:t>
                              </w:r>
                              <w:r>
                                <w:rPr>
                                  <w:sz w:val="16"/>
                                  <w:spacing w:val="-4"/>
                                  <w:rFonts w:ascii="Calibri" w:hAnsi="Calibri" w:eastAsia="Calibri" w:cs="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  <w:rFonts w:ascii="Calibri" w:hAnsi="Calibri" w:eastAsia="Calibri" w:cs=""/>
                                </w:rPr>
                                <w:t>la</w:t>
                              </w:r>
                              <w:r>
                                <w:rPr>
                                  <w:sz w:val="16"/>
                                  <w:spacing w:val="-3"/>
                                  <w:rFonts w:ascii="Calibri" w:hAnsi="Calibri" w:eastAsia="Calibri" w:cs="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  <w:rFonts w:ascii="Calibri" w:hAnsi="Calibri" w:eastAsia="Calibri" w:cs=""/>
                                </w:rPr>
                                <w:t>existencia</w:t>
                              </w:r>
                              <w:r>
                                <w:rPr>
                                  <w:sz w:val="16"/>
                                  <w:spacing w:val="-3"/>
                                  <w:rFonts w:ascii="Calibri" w:hAnsi="Calibri" w:eastAsia="Calibri" w:cs="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  <w:rFonts w:ascii="Calibri" w:hAnsi="Calibri" w:eastAsia="Calibri" w:cs=""/>
                                </w:rPr>
                                <w:t>de</w:t>
                              </w:r>
                              <w:r>
                                <w:rPr>
                                  <w:sz w:val="16"/>
                                  <w:spacing w:val="-4"/>
                                  <w:rFonts w:ascii="Calibri" w:hAnsi="Calibri" w:eastAsia="Calibri" w:cs="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  <w:rFonts w:ascii="Calibri" w:hAnsi="Calibri" w:eastAsia="Calibri" w:cs=""/>
                                </w:rPr>
                                <w:t>la</w:t>
                              </w:r>
                              <w:r>
                                <w:rPr>
                                  <w:sz w:val="16"/>
                                  <w:spacing w:val="-3"/>
                                  <w:rFonts w:ascii="Calibri" w:hAnsi="Calibri" w:eastAsia="Calibri" w:cs="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  <w:rFonts w:ascii="Calibri" w:hAnsi="Calibri" w:eastAsia="Calibri" w:cs=""/>
                                </w:rPr>
                                <w:t>cuenta</w:t>
                              </w:r>
                              <w:r>
                                <w:rPr>
                                  <w:sz w:val="16"/>
                                  <w:spacing w:val="-4"/>
                                  <w:rFonts w:ascii="Calibri" w:hAnsi="Calibri" w:eastAsia="Calibri" w:cs="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  <w:rFonts w:ascii="Calibri" w:hAnsi="Calibri" w:eastAsia="Calibri" w:cs=""/>
                                </w:rPr>
                                <w:t>referenciada</w:t>
                              </w:r>
                              <w:r>
                                <w:rPr>
                                  <w:sz w:val="16"/>
                                  <w:spacing w:val="-3"/>
                                  <w:rFonts w:ascii="Calibri" w:hAnsi="Calibri" w:eastAsia="Calibri" w:cs="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  <w:rFonts w:ascii="Calibri" w:hAnsi="Calibri" w:eastAsia="Calibri" w:cs=""/>
                                </w:rPr>
                                <w:t>en</w:t>
                              </w:r>
                              <w:r>
                                <w:rPr>
                                  <w:sz w:val="16"/>
                                  <w:spacing w:val="-1"/>
                                  <w:rFonts w:ascii="Calibri" w:hAnsi="Calibri" w:eastAsia="Calibri" w:cs="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  <w:rFonts w:ascii="Calibri" w:hAnsi="Calibri" w:eastAsia="Calibri" w:cs=""/>
                                </w:rPr>
                                <w:t>ALTA</w:t>
                              </w:r>
                              <w:r>
                                <w:rPr>
                                  <w:sz w:val="16"/>
                                  <w:spacing w:val="-4"/>
                                  <w:rFonts w:ascii="Calibri" w:hAnsi="Calibri" w:eastAsia="Calibri" w:cs="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  <w:rFonts w:ascii="Calibri" w:hAnsi="Calibri" w:eastAsia="Calibri" w:cs=""/>
                                </w:rPr>
                                <w:t>DE</w:t>
                              </w:r>
                              <w:r>
                                <w:rPr>
                                  <w:sz w:val="16"/>
                                  <w:spacing w:val="-3"/>
                                  <w:rFonts w:ascii="Calibri" w:hAnsi="Calibri" w:eastAsia="Calibri" w:cs="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  <w:rFonts w:ascii="Calibri" w:hAnsi="Calibri" w:eastAsia="Calibri" w:cs=""/>
                                </w:rPr>
                                <w:t>DATOS</w:t>
                              </w:r>
                              <w:r>
                                <w:rPr>
                                  <w:sz w:val="16"/>
                                  <w:spacing w:val="-3"/>
                                  <w:rFonts w:ascii="Calibri" w:hAnsi="Calibri" w:eastAsia="Calibri" w:cs="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  <w:rFonts w:ascii="Calibri" w:hAnsi="Calibri" w:eastAsia="Calibri" w:cs=""/>
                                </w:rPr>
                                <w:t>BANCARIOS</w:t>
                              </w:r>
                              <w:r>
                                <w:rPr>
                                  <w:sz w:val="16"/>
                                  <w:spacing w:val="-6"/>
                                  <w:rFonts w:ascii="Calibri" w:hAnsi="Calibri" w:eastAsia="Calibri" w:cs="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  <w:rFonts w:ascii="Calibri" w:hAnsi="Calibri" w:eastAsia="Calibri" w:cs=""/>
                                </w:rPr>
                                <w:t>abierta</w:t>
                              </w:r>
                              <w:r>
                                <w:rPr>
                                  <w:sz w:val="16"/>
                                  <w:spacing w:val="-3"/>
                                  <w:rFonts w:ascii="Calibri" w:hAnsi="Calibri" w:eastAsia="Calibri" w:cs="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  <w:rFonts w:ascii="Calibri" w:hAnsi="Calibri" w:eastAsia="Calibri" w:cs=""/>
                                </w:rPr>
                                <w:t>a</w:t>
                              </w:r>
                              <w:r>
                                <w:rPr>
                                  <w:sz w:val="16"/>
                                  <w:spacing w:val="-3"/>
                                  <w:rFonts w:ascii="Calibri" w:hAnsi="Calibri" w:eastAsia="Calibri" w:cs="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  <w:rFonts w:ascii="Calibri" w:hAnsi="Calibri" w:eastAsia="Calibri" w:cs=""/>
                                </w:rPr>
                                <w:t>nombre</w:t>
                              </w:r>
                              <w:r>
                                <w:rPr>
                                  <w:sz w:val="16"/>
                                  <w:spacing w:val="-4"/>
                                  <w:rFonts w:ascii="Calibri" w:hAnsi="Calibri" w:eastAsia="Calibri" w:cs="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  <w:rFonts w:ascii="Calibri" w:hAnsi="Calibri" w:eastAsia="Calibri" w:cs=""/>
                                </w:rPr>
                                <w:t>del</w:t>
                              </w:r>
                              <w:r>
                                <w:rPr>
                                  <w:sz w:val="16"/>
                                  <w:spacing w:val="-3"/>
                                  <w:rFonts w:ascii="Calibri" w:hAnsi="Calibri" w:eastAsia="Calibri" w:cs="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  <w:rFonts w:ascii="Calibri" w:hAnsi="Calibri" w:eastAsia="Calibri" w:cs=""/>
                                </w:rPr>
                                <w:t>titular</w:t>
                              </w:r>
                              <w:r>
                                <w:rPr>
                                  <w:sz w:val="16"/>
                                  <w:spacing w:val="-2"/>
                                  <w:rFonts w:ascii="Calibri" w:hAnsi="Calibri" w:eastAsia="Calibri" w:cs="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  <w:rFonts w:ascii="Calibri" w:hAnsi="Calibri" w:eastAsia="Calibri" w:cs=""/>
                                </w:rPr>
                                <w:t>que</w:t>
                              </w:r>
                              <w:r>
                                <w:rPr>
                                  <w:sz w:val="16"/>
                                  <w:spacing w:val="-5"/>
                                  <w:rFonts w:ascii="Calibri" w:hAnsi="Calibri" w:eastAsia="Calibri" w:cs="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  <w:rFonts w:ascii="Calibri" w:hAnsi="Calibri" w:eastAsia="Calibri" w:cs=""/>
                                </w:rPr>
                                <w:t>se</w:t>
                              </w:r>
                              <w:r>
                                <w:rPr>
                                  <w:sz w:val="16"/>
                                  <w:spacing w:val="-2"/>
                                  <w:rFonts w:ascii="Calibri" w:hAnsi="Calibri" w:eastAsia="Calibri" w:cs="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  <w:rFonts w:ascii="Calibri" w:hAnsi="Calibri" w:eastAsia="Calibri" w:cs=""/>
                                </w:rPr>
                                <w:t>refleja</w:t>
                              </w:r>
                              <w:r>
                                <w:rPr>
                                  <w:sz w:val="16"/>
                                  <w:spacing w:val="-3"/>
                                  <w:rFonts w:ascii="Calibri" w:hAnsi="Calibri" w:eastAsia="Calibri" w:cs="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  <w:rFonts w:ascii="Calibri" w:hAnsi="Calibri" w:eastAsia="Calibri" w:cs=""/>
                                </w:rPr>
                                <w:t>en</w:t>
                              </w:r>
                              <w:r>
                                <w:rPr>
                                  <w:sz w:val="16"/>
                                  <w:spacing w:val="-3"/>
                                  <w:rFonts w:ascii="Calibri" w:hAnsi="Calibri" w:eastAsia="Calibri" w:cs="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  <w:rFonts w:ascii="Calibri" w:hAnsi="Calibri" w:eastAsia="Calibri" w:cs=""/>
                                </w:rPr>
                                <w:t>“Datos</w:t>
                              </w:r>
                              <w:r>
                                <w:rPr>
                                  <w:sz w:val="16"/>
                                  <w:spacing w:val="-1"/>
                                  <w:rFonts w:ascii="Calibri" w:hAnsi="Calibri" w:eastAsia="Calibri" w:cs="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  <w:rFonts w:ascii="Calibri" w:hAnsi="Calibri" w:eastAsia="Calibri" w:cs=""/>
                                </w:rPr>
                                <w:t>del</w:t>
                              </w:r>
                              <w:r>
                                <w:rPr>
                                  <w:sz w:val="16"/>
                                  <w:spacing w:val="-3"/>
                                  <w:rFonts w:ascii="Calibri" w:hAnsi="Calibri" w:eastAsia="Calibri" w:cs="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  <w:rFonts w:ascii="Calibri" w:hAnsi="Calibri" w:eastAsia="Calibri" w:cs=""/>
                                </w:rPr>
                                <w:t>Acreedor”</w:t>
                              </w:r>
                            </w:p>
                            <w:p>
                              <w:pPr>
                                <w:overflowPunct w:val="false"/>
                                <w:rPr/>
                              </w:pPr>
                              <w:r>
                                <w:rPr>
                                  <w:b/>
                                  <w:sz w:val="18"/>
                                  <w:rFonts w:ascii="Tahoma" w:hAnsi="Tahoma" w:eastAsia="" w:cs=""/>
                                </w:rPr>
                                <w:t>Segell</w:t>
                              </w:r>
                              <w:r>
                                <w:rPr>
                                  <w:b/>
                                  <w:sz w:val="18"/>
                                  <w:spacing w:val="46"/>
                                  <w:rFonts w:ascii="Tahoma" w:hAnsi="Tahoma" w:eastAsia="" w:cs="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  <w:rFonts w:ascii="Tahoma" w:hAnsi="Tahoma" w:eastAsia="" w:cs="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sz w:val="18"/>
                                  <w:spacing w:val="-1"/>
                                  <w:rFonts w:ascii="Tahoma" w:hAnsi="Tahoma" w:eastAsia="" w:cs="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  <w:rFonts w:ascii="Tahoma" w:hAnsi="Tahoma" w:eastAsia="" w:cs=""/>
                                </w:rPr>
                                <w:t>l’Entitat</w:t>
                              </w:r>
                              <w:r>
                                <w:rPr>
                                  <w:b/>
                                  <w:sz w:val="18"/>
                                  <w:spacing w:val="-1"/>
                                  <w:rFonts w:ascii="Tahoma" w:hAnsi="Tahoma" w:eastAsia="" w:cs="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  <w:rFonts w:ascii="Tahoma" w:hAnsi="Tahoma" w:eastAsia="" w:cs=""/>
                                </w:rPr>
                                <w:t>/</w:t>
                              </w:r>
                              <w:r>
                                <w:rPr>
                                  <w:b/>
                                  <w:sz w:val="18"/>
                                  <w:spacing w:val="1"/>
                                  <w:rFonts w:ascii="Tahoma" w:hAnsi="Tahoma" w:eastAsia="" w:cs="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rFonts w:ascii="Calibri" w:hAnsi="Calibri" w:eastAsia="Calibri" w:cs=""/>
                                </w:rPr>
                                <w:t>Sello</w:t>
                              </w:r>
                              <w:r>
                                <w:rPr>
                                  <w:sz w:val="18"/>
                                  <w:spacing w:val="-3"/>
                                  <w:rFonts w:ascii="Calibri" w:hAnsi="Calibri" w:eastAsia="Calibri" w:cs="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rFonts w:ascii="Calibri" w:hAnsi="Calibri" w:eastAsia="Calibri" w:cs=""/>
                                </w:rPr>
                                <w:t>de</w:t>
                              </w:r>
                              <w:r>
                                <w:rPr>
                                  <w:sz w:val="18"/>
                                  <w:spacing w:val="-3"/>
                                  <w:rFonts w:ascii="Calibri" w:hAnsi="Calibri" w:eastAsia="Calibri" w:cs="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rFonts w:ascii="Calibri" w:hAnsi="Calibri" w:eastAsia="Calibri" w:cs=""/>
                                </w:rPr>
                                <w:t>la</w:t>
                              </w:r>
                              <w:r>
                                <w:rPr>
                                  <w:sz w:val="18"/>
                                  <w:spacing w:val="-2"/>
                                  <w:rFonts w:ascii="Calibri" w:hAnsi="Calibri" w:eastAsia="Calibri" w:cs="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rFonts w:ascii="Calibri" w:hAnsi="Calibri" w:eastAsia="Calibri" w:cs=""/>
                                </w:rPr>
                                <w:t>Entidad</w:t>
                              </w:r>
                              <w:r>
                                <w:rPr>
                                  <w:sz w:val="18"/>
                                  <w:b/>
                                  <w:rFonts w:ascii="Tahoma" w:hAnsi="Tahoma" w:eastAsia="" w:cs=""/>
                                </w:rPr>
                                <w:t>L’APODERAT,</w:t>
                              </w:r>
                              <w:r>
                                <w:rPr>
                                  <w:sz w:val="18"/>
                                  <w:b/>
                                  <w:spacing w:val="-5"/>
                                  <w:rFonts w:ascii="Tahoma" w:hAnsi="Tahoma" w:eastAsia="" w:cs="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b/>
                                  <w:rFonts w:ascii="Tahoma" w:hAnsi="Tahoma" w:eastAsia="" w:cs=""/>
                                </w:rPr>
                                <w:t>/</w:t>
                              </w:r>
                              <w:r>
                                <w:rPr>
                                  <w:sz w:val="18"/>
                                  <w:b/>
                                  <w:spacing w:val="-4"/>
                                  <w:rFonts w:ascii="Tahoma" w:hAnsi="Tahoma" w:eastAsia="" w:cs="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rFonts w:ascii="Calibri" w:hAnsi="Calibri" w:eastAsia="Calibri" w:cs=""/>
                                </w:rPr>
                                <w:t>El</w:t>
                              </w:r>
                              <w:r>
                                <w:rPr>
                                  <w:sz w:val="18"/>
                                  <w:spacing w:val="-6"/>
                                  <w:rFonts w:ascii="Calibri" w:hAnsi="Calibri" w:eastAsia="Calibri" w:cs="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rFonts w:ascii="Calibri" w:hAnsi="Calibri" w:eastAsia="Calibri" w:cs=""/>
                                </w:rPr>
                                <w:t>Apoderado,</w:t>
                              </w:r>
                            </w:p>
                          </w:txbxContent>
                        </wps:txbx>
                        <wps:bodyPr lIns="0" rIns="0" tIns="0" bIns="0">
                          <a:spAutoFit/>
                        </wps:bodyPr>
                      </wps:wsp>
                      <wps:wsp>
                        <wps:cNvSpPr/>
                        <wps:spPr>
                          <a:xfrm>
                            <a:off x="1217160" y="720"/>
                            <a:ext cx="4448160" cy="127800"/>
                          </a:xfrm>
                          <a:prstGeom prst="rect">
                            <a:avLst/>
                          </a:prstGeom>
                          <a:noFill/>
                          <a:ln w="144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overflowPunct w:val="false"/>
                                <w:rPr/>
                              </w:pPr>
                              <w:r>
                                <w:rPr>
                                  <w:b/>
                                  <w:sz w:val="16"/>
                                  <w:rFonts w:ascii="Tahoma" w:hAnsi="Tahoma" w:eastAsia="" w:cs=""/>
                                </w:rPr>
                                <w:t>A</w:t>
                              </w:r>
                              <w:r>
                                <w:rPr>
                                  <w:b/>
                                  <w:sz w:val="16"/>
                                  <w:spacing w:val="5"/>
                                  <w:rFonts w:ascii="Tahoma" w:hAnsi="Tahoma" w:eastAsia="" w:cs="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6"/>
                                  <w:rFonts w:ascii="Tahoma" w:hAnsi="Tahoma" w:eastAsia="" w:cs=""/>
                                </w:rPr>
                                <w:t>COMPLIMENTAR</w:t>
                              </w:r>
                              <w:r>
                                <w:rPr>
                                  <w:b/>
                                  <w:sz w:val="16"/>
                                  <w:spacing w:val="9"/>
                                  <w:rFonts w:ascii="Tahoma" w:hAnsi="Tahoma" w:eastAsia="" w:cs="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6"/>
                                  <w:rFonts w:ascii="Tahoma" w:hAnsi="Tahoma" w:eastAsia="" w:cs=""/>
                                </w:rPr>
                                <w:t>PER</w:t>
                              </w:r>
                              <w:r>
                                <w:rPr>
                                  <w:b/>
                                  <w:sz w:val="16"/>
                                  <w:spacing w:val="7"/>
                                  <w:rFonts w:ascii="Tahoma" w:hAnsi="Tahoma" w:eastAsia="" w:cs="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6"/>
                                  <w:rFonts w:ascii="Tahoma" w:hAnsi="Tahoma" w:eastAsia="" w:cs=""/>
                                </w:rPr>
                                <w:t>L’ENTIDAD</w:t>
                              </w:r>
                              <w:r>
                                <w:rPr>
                                  <w:b/>
                                  <w:sz w:val="16"/>
                                  <w:spacing w:val="5"/>
                                  <w:rFonts w:ascii="Tahoma" w:hAnsi="Tahoma" w:eastAsia="" w:cs="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6"/>
                                  <w:rFonts w:ascii="Tahoma" w:hAnsi="Tahoma" w:eastAsia="" w:cs=""/>
                                </w:rPr>
                                <w:t>BANCÀRIA</w:t>
                              </w:r>
                              <w:r>
                                <w:rPr>
                                  <w:b/>
                                  <w:sz w:val="16"/>
                                  <w:spacing w:val="5"/>
                                  <w:rFonts w:ascii="Tahoma" w:hAnsi="Tahoma" w:eastAsia="" w:cs="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6"/>
                                  <w:rFonts w:ascii="Tahoma" w:hAnsi="Tahoma" w:eastAsia="" w:cs=""/>
                                </w:rPr>
                                <w:t>/</w:t>
                              </w:r>
                              <w:r>
                                <w:rPr>
                                  <w:b/>
                                  <w:sz w:val="16"/>
                                  <w:spacing w:val="11"/>
                                  <w:rFonts w:ascii="Tahoma" w:hAnsi="Tahoma" w:eastAsia="" w:cs="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  <w:rFonts w:ascii="Calibri" w:hAnsi="Calibri" w:eastAsia="Calibri" w:cs=""/>
                                </w:rPr>
                                <w:t>A</w:t>
                              </w:r>
                              <w:r>
                                <w:rPr>
                                  <w:sz w:val="16"/>
                                  <w:spacing w:val="3"/>
                                  <w:rFonts w:ascii="Calibri" w:hAnsi="Calibri" w:eastAsia="Calibri" w:cs="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  <w:rFonts w:ascii="Calibri" w:hAnsi="Calibri" w:eastAsia="Calibri" w:cs=""/>
                                </w:rPr>
                                <w:t>CUMPLIMENTAR</w:t>
                              </w:r>
                              <w:r>
                                <w:rPr>
                                  <w:sz w:val="16"/>
                                  <w:spacing w:val="6"/>
                                  <w:rFonts w:ascii="Calibri" w:hAnsi="Calibri" w:eastAsia="Calibri" w:cs="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  <w:rFonts w:ascii="Calibri" w:hAnsi="Calibri" w:eastAsia="Calibri" w:cs=""/>
                                </w:rPr>
                                <w:t>POR</w:t>
                              </w:r>
                              <w:r>
                                <w:rPr>
                                  <w:sz w:val="16"/>
                                  <w:spacing w:val="6"/>
                                  <w:rFonts w:ascii="Calibri" w:hAnsi="Calibri" w:eastAsia="Calibri" w:cs="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  <w:rFonts w:ascii="Calibri" w:hAnsi="Calibri" w:eastAsia="Calibri" w:cs=""/>
                                </w:rPr>
                                <w:t>LA</w:t>
                              </w:r>
                              <w:r>
                                <w:rPr>
                                  <w:sz w:val="16"/>
                                  <w:spacing w:val="3"/>
                                  <w:rFonts w:ascii="Calibri" w:hAnsi="Calibri" w:eastAsia="Calibri" w:cs="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  <w:rFonts w:ascii="Calibri" w:hAnsi="Calibri" w:eastAsia="Calibri" w:cs=""/>
                                </w:rPr>
                                <w:t>ENTIDAD</w:t>
                              </w:r>
                              <w:r>
                                <w:rPr>
                                  <w:sz w:val="16"/>
                                  <w:spacing w:val="4"/>
                                  <w:rFonts w:ascii="Calibri" w:hAnsi="Calibri" w:eastAsia="Calibri" w:cs="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  <w:rFonts w:ascii="Calibri" w:hAnsi="Calibri" w:eastAsia="Calibri" w:cs=""/>
                                </w:rPr>
                                <w:t>BANCARIA</w:t>
                              </w:r>
                            </w:p>
                          </w:txbxContent>
                        </wps:txbx>
                        <wps:bodyPr lIns="0" rIns="0" tIns="0" bIns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style="position:absolute;margin-left:34pt;margin-top:11.4pt;width:543.05pt;height:126.15pt" coordorigin="680,228" coordsize="10861,2523">
                <v:shape id="shape_0" stroked="t" style="position:absolute;left:849;top:228;width:10491;height:2523;mso-position-horizontal-relative:page">
                  <v:stroke color="black" weight="1440" joinstyle="round" endcap="flat"/>
                  <v:fill o:detectmouseclick="t" on="false"/>
                </v:shape>
              </v:group>
            </w:pict>
          </mc:Fallback>
        </mc:AlternateContent>
      </w:r>
    </w:p>
    <w:p>
      <w:pPr>
        <w:pStyle w:val="Normal"/>
        <w:rPr/>
      </w:pPr>
      <w:r>
        <w:rPr/>
      </w:r>
    </w:p>
    <w:p>
      <w:pPr>
        <w:sectPr>
          <w:type w:val="continuous"/>
          <w:pgSz w:w="11906" w:h="16838"/>
          <w:pgMar w:left="743" w:right="442" w:header="0" w:top="403" w:footer="0" w:bottom="278" w:gutter="0"/>
          <w:formProt w:val="false"/>
          <w:vAlign w:val="both"/>
          <w:textDirection w:val="lrTb"/>
          <w:docGrid w:type="default" w:linePitch="240" w:charSpace="4294965247"/>
        </w:sectPr>
      </w:pPr>
    </w:p>
    <w:sectPr>
      <w:type w:val="continuous"/>
      <w:pgSz w:w="11906" w:h="16838"/>
      <w:pgMar w:left="743" w:right="442" w:header="0" w:top="403" w:footer="0" w:bottom="278" w:gutter="0"/>
      <w:pgNumType w:fmt="decimal"/>
      <w:formProt w:val="false"/>
      <w:vAlign w:val="both"/>
      <w:textDirection w:val="lrTb"/>
      <w:docGrid w:type="default" w:linePitch="24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rebuchet MS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">
    <w:charset w:val="00"/>
    <w:family w:val="roman"/>
    <w:pitch w:val="variable"/>
  </w:font>
  <w:font w:name="Lucida Sans Unicode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70"/>
  <w:defaultTabStop w:val="708"/>
  <w:compat/>
  <w:themeFontLang w:val="es-E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s-ES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1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1" w:qFormat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uiPriority w:val="1"/>
    <w:qFormat/>
    <w:rsid w:val="001b55c3"/>
    <w:pPr>
      <w:widowControl w:val="false"/>
      <w:bidi w:val="0"/>
      <w:spacing w:lineRule="auto" w:line="240" w:before="0" w:after="0"/>
      <w:jc w:val="left"/>
    </w:pPr>
    <w:rPr>
      <w:rFonts w:ascii="Trebuchet MS" w:hAnsi="Trebuchet MS" w:eastAsia="Trebuchet MS" w:cs="Trebuchet MS"/>
      <w:color w:val="auto"/>
      <w:sz w:val="22"/>
      <w:szCs w:val="22"/>
      <w:lang w:val="es-ES" w:eastAsia="en-US" w:bidi="ar-SA"/>
    </w:rPr>
  </w:style>
  <w:style w:type="paragraph" w:styleId="Encapalament1" w:customStyle="1">
    <w:name w:val="Heading 1"/>
    <w:basedOn w:val="Normal"/>
    <w:uiPriority w:val="1"/>
    <w:qFormat/>
    <w:rsid w:val="001b55c3"/>
    <w:pPr>
      <w:ind w:left="112" w:hanging="0"/>
      <w:outlineLvl w:val="1"/>
    </w:pPr>
    <w:rPr>
      <w:rFonts w:ascii="Tahoma" w:hAnsi="Tahoma" w:eastAsia="Tahoma" w:cs="Tahoma"/>
      <w:b/>
      <w:bCs/>
      <w:sz w:val="20"/>
      <w:szCs w:val="20"/>
    </w:rPr>
  </w:style>
  <w:style w:type="paragraph" w:styleId="Encapalament2" w:customStyle="1">
    <w:name w:val="Heading 2"/>
    <w:basedOn w:val="Normal"/>
    <w:uiPriority w:val="1"/>
    <w:qFormat/>
    <w:rsid w:val="001b55c3"/>
    <w:pPr>
      <w:spacing w:before="8" w:after="0"/>
      <w:ind w:left="112" w:hanging="0"/>
      <w:outlineLvl w:val="2"/>
    </w:pPr>
    <w:rPr>
      <w:i/>
      <w:iCs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xtoindependienteCar" w:customStyle="1">
    <w:name w:val="Texto independiente Car"/>
    <w:basedOn w:val="DefaultParagraphFont"/>
    <w:link w:val="Textoindependiente"/>
    <w:uiPriority w:val="1"/>
    <w:qFormat/>
    <w:rsid w:val="001b55c3"/>
    <w:rPr>
      <w:rFonts w:ascii="Trebuchet MS" w:hAnsi="Trebuchet MS" w:eastAsia="Trebuchet MS" w:cs="Trebuchet MS"/>
      <w:i/>
      <w:iCs/>
      <w:sz w:val="16"/>
      <w:szCs w:val="16"/>
    </w:rPr>
  </w:style>
  <w:style w:type="character" w:styleId="TextodegloboCar" w:customStyle="1">
    <w:name w:val="Texto de globo Car"/>
    <w:basedOn w:val="DefaultParagraphFont"/>
    <w:link w:val="Textodeglobo"/>
    <w:uiPriority w:val="99"/>
    <w:semiHidden/>
    <w:qFormat/>
    <w:rsid w:val="00764835"/>
    <w:rPr>
      <w:rFonts w:ascii="Tahoma" w:hAnsi="Tahoma" w:eastAsia="Trebuchet MS" w:cs="Tahoma"/>
      <w:sz w:val="16"/>
      <w:szCs w:val="16"/>
    </w:rPr>
  </w:style>
  <w:style w:type="paragraph" w:styleId="Encapalament">
    <w:name w:val="Encapçalament"/>
    <w:basedOn w:val="Normal"/>
    <w:next w:val="Cosdel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sdeltext">
    <w:name w:val="Body Text"/>
    <w:basedOn w:val="Normal"/>
    <w:link w:val="TextoindependienteCar"/>
    <w:uiPriority w:val="1"/>
    <w:qFormat/>
    <w:rsid w:val="001b55c3"/>
    <w:pPr/>
    <w:rPr>
      <w:i/>
      <w:iCs/>
      <w:sz w:val="16"/>
      <w:szCs w:val="16"/>
    </w:rPr>
  </w:style>
  <w:style w:type="paragraph" w:styleId="Llista">
    <w:name w:val="List"/>
    <w:basedOn w:val="Cosdeltext"/>
    <w:pPr/>
    <w:rPr>
      <w:rFonts w:cs="Lucida Sans"/>
    </w:rPr>
  </w:style>
  <w:style w:type="paragraph" w:styleId="L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ex">
    <w:name w:val="Índex"/>
    <w:basedOn w:val="Normal"/>
    <w:qFormat/>
    <w:pPr>
      <w:suppressLineNumbers/>
    </w:pPr>
    <w:rPr>
      <w:rFonts w:cs="Lucida Sans"/>
    </w:rPr>
  </w:style>
  <w:style w:type="paragraph" w:styleId="TableParagraph" w:customStyle="1">
    <w:name w:val="Table Paragraph"/>
    <w:basedOn w:val="Normal"/>
    <w:uiPriority w:val="1"/>
    <w:qFormat/>
    <w:rsid w:val="001b55c3"/>
    <w:pPr/>
    <w:rPr>
      <w:rFonts w:ascii="Tahoma" w:hAnsi="Tahoma" w:eastAsia="Tahoma" w:cs="Tahoma"/>
    </w:rPr>
  </w:style>
  <w:style w:type="paragraph" w:styleId="BalloonText">
    <w:name w:val="Balloon Text"/>
    <w:basedOn w:val="Normal"/>
    <w:link w:val="TextodegloboCar"/>
    <w:uiPriority w:val="99"/>
    <w:semiHidden/>
    <w:unhideWhenUsed/>
    <w:qFormat/>
    <w:rsid w:val="00764835"/>
    <w:pPr/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1b55c3"/>
    <w:pPr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png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LibreOffice/5.3.7.2$Windows_x86 LibreOffice_project/6b8ed514a9f8b44d37a1b96673cbbdd077e24059</Application>
  <Pages>1</Pages>
  <Words>221</Words>
  <Characters>1306</Characters>
  <CharactersWithSpaces>1517</CharactersWithSpaces>
  <Paragraphs>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2022-08-01T11:37:00Z</dcterms:created>
  <dc:creator>jorge</dc:creator>
  <dc:description/>
  <dc:language>ca-ES-valencia</dc:language>
  <cp:lastModifiedBy>adl</cp:lastModifiedBy>
  <dcterms:modified xsi:type="dcterms:W3CDTF">2022-08-01T11:38:00Z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